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E7559" w14:textId="02BBFFF3" w:rsidR="00B23546" w:rsidRPr="00B23546" w:rsidRDefault="00EF13D0" w:rsidP="00B37518">
      <w:pPr>
        <w:spacing w:after="0"/>
        <w:jc w:val="center"/>
        <w:rPr>
          <w:rFonts w:ascii="Calibri" w:hAnsi="Calibri" w:cs="Calibri"/>
          <w:b/>
          <w:sz w:val="24"/>
          <w:szCs w:val="24"/>
        </w:rPr>
      </w:pPr>
      <w:r w:rsidRPr="00B23546">
        <w:rPr>
          <w:rFonts w:ascii="Calibri" w:hAnsi="Calibri" w:cs="Calibri"/>
          <w:b/>
          <w:sz w:val="24"/>
          <w:szCs w:val="24"/>
        </w:rPr>
        <w:t>Document Disciplines</w:t>
      </w:r>
      <w:r w:rsidR="00B23546" w:rsidRPr="00B23546">
        <w:rPr>
          <w:rFonts w:ascii="Calibri" w:hAnsi="Calibri" w:cs="Calibri"/>
          <w:b/>
          <w:sz w:val="24"/>
          <w:szCs w:val="24"/>
        </w:rPr>
        <w:t xml:space="preserve"> and Cover Sheet for Motions</w:t>
      </w:r>
    </w:p>
    <w:p w14:paraId="0156BFC8" w14:textId="77777777" w:rsidR="00B23546" w:rsidRDefault="00B23546" w:rsidP="00B23546">
      <w:pPr>
        <w:spacing w:after="0"/>
        <w:jc w:val="both"/>
        <w:rPr>
          <w:rFonts w:ascii="Calibri" w:hAnsi="Calibri" w:cs="Calibri"/>
          <w:sz w:val="24"/>
          <w:szCs w:val="24"/>
        </w:rPr>
      </w:pPr>
    </w:p>
    <w:p w14:paraId="3578C41A" w14:textId="0A996FDF" w:rsidR="00CB357D" w:rsidRDefault="00EF13D0" w:rsidP="00B23546">
      <w:pPr>
        <w:spacing w:after="0"/>
        <w:jc w:val="both"/>
        <w:rPr>
          <w:rFonts w:ascii="Calibri" w:hAnsi="Calibri" w:cs="Calibri"/>
          <w:sz w:val="24"/>
          <w:szCs w:val="24"/>
        </w:rPr>
      </w:pPr>
      <w:r w:rsidRPr="00B23546">
        <w:rPr>
          <w:rFonts w:ascii="Calibri" w:hAnsi="Calibri" w:cs="Calibri"/>
          <w:sz w:val="24"/>
          <w:szCs w:val="24"/>
        </w:rPr>
        <w:t>This paper contains important information to help Members in the preparation</w:t>
      </w:r>
      <w:r w:rsidR="00531B9E">
        <w:rPr>
          <w:rFonts w:ascii="Calibri" w:hAnsi="Calibri" w:cs="Calibri"/>
          <w:sz w:val="24"/>
          <w:szCs w:val="24"/>
        </w:rPr>
        <w:t xml:space="preserve"> </w:t>
      </w:r>
      <w:r w:rsidRPr="00B23546">
        <w:rPr>
          <w:rFonts w:ascii="Calibri" w:hAnsi="Calibri" w:cs="Calibri"/>
          <w:sz w:val="24"/>
          <w:szCs w:val="24"/>
        </w:rPr>
        <w:t>of Motions to be discussed at the 20</w:t>
      </w:r>
      <w:r w:rsidR="00324A20">
        <w:rPr>
          <w:rFonts w:ascii="Calibri" w:hAnsi="Calibri" w:cs="Calibri"/>
          <w:sz w:val="24"/>
          <w:szCs w:val="24"/>
        </w:rPr>
        <w:t>2</w:t>
      </w:r>
      <w:r w:rsidR="003D6E13">
        <w:rPr>
          <w:rFonts w:ascii="Calibri" w:hAnsi="Calibri" w:cs="Calibri"/>
          <w:sz w:val="24"/>
          <w:szCs w:val="24"/>
        </w:rPr>
        <w:t>7</w:t>
      </w:r>
      <w:r w:rsidRPr="00B23546">
        <w:rPr>
          <w:rFonts w:ascii="Calibri" w:hAnsi="Calibri" w:cs="Calibri"/>
          <w:sz w:val="24"/>
          <w:szCs w:val="24"/>
        </w:rPr>
        <w:t xml:space="preserve"> SARL Annual General Meeting. Please read it carefully and follow the guidelines set out. This will ensure that your Motion is properly presented to and considered by the AGM.</w:t>
      </w:r>
    </w:p>
    <w:p w14:paraId="6E306B77" w14:textId="7507F4A2" w:rsidR="00EF13D0" w:rsidRPr="00B23546" w:rsidRDefault="00EF13D0" w:rsidP="00B23546">
      <w:pPr>
        <w:spacing w:after="0"/>
        <w:jc w:val="both"/>
        <w:rPr>
          <w:rFonts w:ascii="Calibri" w:hAnsi="Calibri" w:cs="Calibri"/>
          <w:sz w:val="24"/>
          <w:szCs w:val="24"/>
        </w:rPr>
      </w:pPr>
    </w:p>
    <w:p w14:paraId="5297A585" w14:textId="60A5A49F" w:rsidR="00EF13D0" w:rsidRDefault="00EF13D0" w:rsidP="00B23546">
      <w:pPr>
        <w:spacing w:after="0"/>
        <w:jc w:val="both"/>
        <w:rPr>
          <w:rFonts w:ascii="Calibri" w:hAnsi="Calibri" w:cs="Calibri"/>
          <w:sz w:val="24"/>
          <w:szCs w:val="24"/>
        </w:rPr>
      </w:pPr>
      <w:r w:rsidRPr="00B23546">
        <w:rPr>
          <w:rFonts w:ascii="Calibri" w:hAnsi="Calibri" w:cs="Calibri"/>
          <w:sz w:val="24"/>
          <w:szCs w:val="24"/>
        </w:rPr>
        <w:t>1.</w:t>
      </w:r>
      <w:r w:rsidRPr="00B23546">
        <w:rPr>
          <w:rFonts w:ascii="Calibri" w:hAnsi="Calibri" w:cs="Calibri"/>
          <w:sz w:val="24"/>
          <w:szCs w:val="24"/>
        </w:rPr>
        <w:tab/>
        <w:t xml:space="preserve">All Motions must be submitted to the SARL Secretary by </w:t>
      </w:r>
      <w:r w:rsidR="00324A20">
        <w:rPr>
          <w:rFonts w:ascii="Calibri" w:hAnsi="Calibri" w:cs="Calibri"/>
          <w:sz w:val="24"/>
          <w:szCs w:val="24"/>
        </w:rPr>
        <w:t xml:space="preserve">midnight on </w:t>
      </w:r>
      <w:r w:rsidR="00CB357D">
        <w:rPr>
          <w:rFonts w:ascii="Calibri" w:hAnsi="Calibri" w:cs="Calibri"/>
          <w:sz w:val="24"/>
          <w:szCs w:val="24"/>
        </w:rPr>
        <w:t>S</w:t>
      </w:r>
      <w:r w:rsidR="003D6E13">
        <w:rPr>
          <w:rFonts w:ascii="Calibri" w:hAnsi="Calibri" w:cs="Calibri"/>
          <w:sz w:val="24"/>
          <w:szCs w:val="24"/>
        </w:rPr>
        <w:t>unday</w:t>
      </w:r>
      <w:r w:rsidR="00324A20">
        <w:rPr>
          <w:rFonts w:ascii="Calibri" w:hAnsi="Calibri" w:cs="Calibri"/>
          <w:sz w:val="24"/>
          <w:szCs w:val="24"/>
        </w:rPr>
        <w:t xml:space="preserve"> </w:t>
      </w:r>
      <w:r w:rsidRPr="00B23546">
        <w:rPr>
          <w:rFonts w:ascii="Calibri" w:hAnsi="Calibri" w:cs="Calibri"/>
          <w:sz w:val="24"/>
          <w:szCs w:val="24"/>
        </w:rPr>
        <w:t>31 January 20</w:t>
      </w:r>
      <w:r w:rsidR="00324A20">
        <w:rPr>
          <w:rFonts w:ascii="Calibri" w:hAnsi="Calibri" w:cs="Calibri"/>
          <w:sz w:val="24"/>
          <w:szCs w:val="24"/>
        </w:rPr>
        <w:t>2</w:t>
      </w:r>
      <w:r w:rsidR="003D6E13">
        <w:rPr>
          <w:rFonts w:ascii="Calibri" w:hAnsi="Calibri" w:cs="Calibri"/>
          <w:sz w:val="24"/>
          <w:szCs w:val="24"/>
        </w:rPr>
        <w:t>7</w:t>
      </w:r>
      <w:r w:rsidRPr="00B23546">
        <w:rPr>
          <w:rFonts w:ascii="Calibri" w:hAnsi="Calibri" w:cs="Calibri"/>
          <w:sz w:val="24"/>
          <w:szCs w:val="24"/>
        </w:rPr>
        <w:t xml:space="preserve"> by e-mail to </w:t>
      </w:r>
      <w:hyperlink r:id="rId8" w:history="1">
        <w:r w:rsidRPr="00B23546">
          <w:rPr>
            <w:rStyle w:val="Hyperlink"/>
            <w:rFonts w:ascii="Calibri" w:hAnsi="Calibri" w:cs="Calibri"/>
            <w:sz w:val="24"/>
            <w:szCs w:val="24"/>
          </w:rPr>
          <w:t>secretary@sarI.org.za</w:t>
        </w:r>
      </w:hyperlink>
    </w:p>
    <w:p w14:paraId="2B76FE48" w14:textId="77777777" w:rsidR="00B23546" w:rsidRPr="00B23546" w:rsidRDefault="00B23546" w:rsidP="00B23546">
      <w:pPr>
        <w:spacing w:after="0"/>
        <w:jc w:val="both"/>
        <w:rPr>
          <w:rFonts w:ascii="Calibri" w:hAnsi="Calibri" w:cs="Calibri"/>
          <w:sz w:val="24"/>
          <w:szCs w:val="24"/>
        </w:rPr>
      </w:pPr>
    </w:p>
    <w:p w14:paraId="403BDAC9" w14:textId="78081F77" w:rsidR="00EF13D0" w:rsidRDefault="00EF13D0" w:rsidP="00B23546">
      <w:pPr>
        <w:spacing w:after="0"/>
        <w:jc w:val="both"/>
        <w:rPr>
          <w:rFonts w:ascii="Calibri" w:hAnsi="Calibri" w:cs="Calibri"/>
          <w:sz w:val="24"/>
          <w:szCs w:val="24"/>
        </w:rPr>
      </w:pPr>
      <w:r w:rsidRPr="00B23546">
        <w:rPr>
          <w:rFonts w:ascii="Calibri" w:hAnsi="Calibri" w:cs="Calibri"/>
          <w:sz w:val="24"/>
          <w:szCs w:val="24"/>
        </w:rPr>
        <w:t>2.</w:t>
      </w:r>
      <w:r w:rsidRPr="00B23546">
        <w:rPr>
          <w:rFonts w:ascii="Calibri" w:hAnsi="Calibri" w:cs="Calibri"/>
          <w:sz w:val="24"/>
          <w:szCs w:val="24"/>
        </w:rPr>
        <w:tab/>
        <w:t>Each paper must be accompanied by a cover sheet (attached) showing:</w:t>
      </w:r>
    </w:p>
    <w:p w14:paraId="6AAC17D3" w14:textId="77777777" w:rsidR="00B23546" w:rsidRPr="00B23546" w:rsidRDefault="00B23546" w:rsidP="00B23546">
      <w:pPr>
        <w:spacing w:after="0"/>
        <w:jc w:val="both"/>
        <w:rPr>
          <w:rFonts w:ascii="Calibri" w:hAnsi="Calibri" w:cs="Calibri"/>
          <w:sz w:val="24"/>
          <w:szCs w:val="24"/>
        </w:rPr>
      </w:pPr>
    </w:p>
    <w:p w14:paraId="5345216B" w14:textId="47158641" w:rsidR="00EF13D0" w:rsidRPr="00B23546" w:rsidRDefault="00EF13D0" w:rsidP="00B23546">
      <w:pPr>
        <w:pStyle w:val="ListParagraph"/>
        <w:widowControl/>
        <w:numPr>
          <w:ilvl w:val="0"/>
          <w:numId w:val="21"/>
        </w:numPr>
        <w:spacing w:before="0"/>
        <w:ind w:left="0" w:firstLine="0"/>
        <w:contextualSpacing/>
        <w:jc w:val="both"/>
        <w:rPr>
          <w:rFonts w:ascii="Calibri" w:hAnsi="Calibri" w:cs="Calibri"/>
          <w:sz w:val="24"/>
          <w:szCs w:val="24"/>
        </w:rPr>
      </w:pPr>
      <w:r w:rsidRPr="00B23546">
        <w:rPr>
          <w:rFonts w:ascii="Calibri" w:hAnsi="Calibri" w:cs="Calibri"/>
          <w:sz w:val="24"/>
          <w:szCs w:val="24"/>
        </w:rPr>
        <w:t>The name of the League Member submitting the Motion</w:t>
      </w:r>
    </w:p>
    <w:p w14:paraId="1E1FDBE4" w14:textId="1FCC4A7A" w:rsidR="00EF13D0" w:rsidRPr="00B23546" w:rsidRDefault="00EF13D0" w:rsidP="00B23546">
      <w:pPr>
        <w:pStyle w:val="ListParagraph"/>
        <w:widowControl/>
        <w:numPr>
          <w:ilvl w:val="0"/>
          <w:numId w:val="21"/>
        </w:numPr>
        <w:spacing w:before="0"/>
        <w:ind w:left="0" w:firstLine="0"/>
        <w:contextualSpacing/>
        <w:jc w:val="both"/>
        <w:rPr>
          <w:rFonts w:ascii="Calibri" w:hAnsi="Calibri" w:cs="Calibri"/>
          <w:sz w:val="24"/>
          <w:szCs w:val="24"/>
        </w:rPr>
      </w:pPr>
      <w:r w:rsidRPr="00B23546">
        <w:rPr>
          <w:rFonts w:ascii="Calibri" w:hAnsi="Calibri" w:cs="Calibri"/>
          <w:sz w:val="24"/>
          <w:szCs w:val="24"/>
        </w:rPr>
        <w:t>The contact person responsible for the Motion</w:t>
      </w:r>
    </w:p>
    <w:p w14:paraId="47438162" w14:textId="77777777" w:rsidR="00EF13D0" w:rsidRPr="00B23546" w:rsidRDefault="00EF13D0" w:rsidP="00B23546">
      <w:pPr>
        <w:pStyle w:val="ListParagraph"/>
        <w:widowControl/>
        <w:numPr>
          <w:ilvl w:val="0"/>
          <w:numId w:val="21"/>
        </w:numPr>
        <w:spacing w:before="0"/>
        <w:ind w:left="0" w:firstLine="0"/>
        <w:contextualSpacing/>
        <w:jc w:val="both"/>
        <w:rPr>
          <w:rFonts w:ascii="Calibri" w:hAnsi="Calibri" w:cs="Calibri"/>
          <w:sz w:val="24"/>
          <w:szCs w:val="24"/>
        </w:rPr>
      </w:pPr>
      <w:r w:rsidRPr="00B23546">
        <w:rPr>
          <w:rFonts w:ascii="Calibri" w:hAnsi="Calibri" w:cs="Calibri"/>
          <w:sz w:val="24"/>
          <w:szCs w:val="24"/>
        </w:rPr>
        <w:t>The title of the Motion</w:t>
      </w:r>
    </w:p>
    <w:p w14:paraId="03C7785A" w14:textId="77777777" w:rsidR="00EF13D0" w:rsidRPr="00B23546" w:rsidRDefault="00EF13D0" w:rsidP="00B23546">
      <w:pPr>
        <w:pStyle w:val="ListParagraph"/>
        <w:widowControl/>
        <w:numPr>
          <w:ilvl w:val="0"/>
          <w:numId w:val="21"/>
        </w:numPr>
        <w:spacing w:before="0"/>
        <w:ind w:left="0" w:firstLine="0"/>
        <w:contextualSpacing/>
        <w:jc w:val="both"/>
        <w:rPr>
          <w:rFonts w:ascii="Calibri" w:hAnsi="Calibri" w:cs="Calibri"/>
          <w:sz w:val="24"/>
          <w:szCs w:val="24"/>
        </w:rPr>
      </w:pPr>
      <w:r w:rsidRPr="00B23546">
        <w:rPr>
          <w:rFonts w:ascii="Calibri" w:hAnsi="Calibri" w:cs="Calibri"/>
          <w:sz w:val="24"/>
          <w:szCs w:val="24"/>
        </w:rPr>
        <w:t>Whether Motion is for INFORMATION or DECISION</w:t>
      </w:r>
    </w:p>
    <w:p w14:paraId="1660CFD1" w14:textId="77777777" w:rsidR="00EF13D0" w:rsidRPr="00B23546" w:rsidRDefault="00EF13D0" w:rsidP="00B23546">
      <w:pPr>
        <w:spacing w:after="0"/>
        <w:jc w:val="both"/>
        <w:rPr>
          <w:rFonts w:ascii="Calibri" w:hAnsi="Calibri" w:cs="Calibri"/>
          <w:sz w:val="24"/>
          <w:szCs w:val="24"/>
        </w:rPr>
      </w:pPr>
      <w:r w:rsidRPr="00B23546">
        <w:rPr>
          <w:rFonts w:ascii="Calibri" w:hAnsi="Calibri" w:cs="Calibri"/>
          <w:sz w:val="24"/>
          <w:szCs w:val="24"/>
        </w:rPr>
        <w:cr/>
        <w:t>3.</w:t>
      </w:r>
      <w:r w:rsidRPr="00B23546">
        <w:rPr>
          <w:rFonts w:ascii="Calibri" w:hAnsi="Calibri" w:cs="Calibri"/>
          <w:sz w:val="24"/>
          <w:szCs w:val="24"/>
        </w:rPr>
        <w:tab/>
        <w:t>Each paper shall be written in English or Afrikaans. Pages shall be numbered.</w:t>
      </w:r>
    </w:p>
    <w:p w14:paraId="135AC689" w14:textId="77777777" w:rsidR="00CB357D" w:rsidRDefault="00EF13D0" w:rsidP="00B23546">
      <w:pPr>
        <w:spacing w:after="0"/>
        <w:jc w:val="both"/>
        <w:rPr>
          <w:rFonts w:ascii="Calibri" w:hAnsi="Calibri" w:cs="Calibri"/>
          <w:sz w:val="24"/>
          <w:szCs w:val="24"/>
        </w:rPr>
      </w:pPr>
      <w:r w:rsidRPr="00B23546">
        <w:rPr>
          <w:rFonts w:ascii="Calibri" w:hAnsi="Calibri" w:cs="Calibri"/>
          <w:sz w:val="24"/>
          <w:szCs w:val="24"/>
        </w:rPr>
        <w:cr/>
        <w:t>4.</w:t>
      </w:r>
      <w:r w:rsidRPr="00B23546">
        <w:rPr>
          <w:rFonts w:ascii="Calibri" w:hAnsi="Calibri" w:cs="Calibri"/>
          <w:sz w:val="24"/>
          <w:szCs w:val="24"/>
        </w:rPr>
        <w:tab/>
        <w:t>Papers should have a header box as follows:</w:t>
      </w:r>
    </w:p>
    <w:p w14:paraId="1B114478" w14:textId="1C7F378F" w:rsidR="00EF13D0" w:rsidRPr="00B23546" w:rsidRDefault="00EF13D0" w:rsidP="00B23546">
      <w:pPr>
        <w:spacing w:after="0"/>
        <w:jc w:val="both"/>
        <w:rPr>
          <w:rFonts w:ascii="Calibri" w:hAnsi="Calibri" w:cs="Calibri"/>
          <w:sz w:val="24"/>
          <w:szCs w:val="24"/>
        </w:rPr>
      </w:pPr>
    </w:p>
    <w:tbl>
      <w:tblPr>
        <w:tblStyle w:val="TableGrid"/>
        <w:tblW w:w="0" w:type="auto"/>
        <w:tblLook w:val="04A0" w:firstRow="1" w:lastRow="0" w:firstColumn="1" w:lastColumn="0" w:noHBand="0" w:noVBand="1"/>
      </w:tblPr>
      <w:tblGrid>
        <w:gridCol w:w="2122"/>
        <w:gridCol w:w="6894"/>
      </w:tblGrid>
      <w:tr w:rsidR="00EF13D0" w:rsidRPr="00B23546" w14:paraId="35773E42" w14:textId="77777777" w:rsidTr="003C671C">
        <w:tc>
          <w:tcPr>
            <w:tcW w:w="2122" w:type="dxa"/>
          </w:tcPr>
          <w:p w14:paraId="007C6446" w14:textId="77777777" w:rsidR="00EF13D0" w:rsidRPr="00B23546" w:rsidRDefault="00EF13D0" w:rsidP="00B23546">
            <w:pPr>
              <w:jc w:val="both"/>
              <w:rPr>
                <w:rFonts w:ascii="Calibri" w:hAnsi="Calibri" w:cs="Calibri"/>
                <w:sz w:val="24"/>
                <w:szCs w:val="24"/>
              </w:rPr>
            </w:pPr>
            <w:r w:rsidRPr="00B23546">
              <w:rPr>
                <w:rFonts w:ascii="Calibri" w:hAnsi="Calibri" w:cs="Calibri"/>
                <w:sz w:val="24"/>
                <w:szCs w:val="24"/>
              </w:rPr>
              <w:t>Subject</w:t>
            </w:r>
          </w:p>
        </w:tc>
        <w:tc>
          <w:tcPr>
            <w:tcW w:w="6894" w:type="dxa"/>
          </w:tcPr>
          <w:p w14:paraId="3F1F7924" w14:textId="77777777" w:rsidR="00EF13D0" w:rsidRPr="00B23546" w:rsidRDefault="00EF13D0" w:rsidP="00B23546">
            <w:pPr>
              <w:jc w:val="both"/>
              <w:rPr>
                <w:rFonts w:ascii="Calibri" w:hAnsi="Calibri" w:cs="Calibri"/>
                <w:sz w:val="24"/>
                <w:szCs w:val="24"/>
              </w:rPr>
            </w:pPr>
          </w:p>
        </w:tc>
      </w:tr>
      <w:tr w:rsidR="00EF13D0" w:rsidRPr="00B23546" w14:paraId="7FFA5C71" w14:textId="77777777" w:rsidTr="003C671C">
        <w:tc>
          <w:tcPr>
            <w:tcW w:w="2122" w:type="dxa"/>
          </w:tcPr>
          <w:p w14:paraId="3A9C49A9" w14:textId="77777777" w:rsidR="00EF13D0" w:rsidRPr="00B23546" w:rsidRDefault="00EF13D0" w:rsidP="00B23546">
            <w:pPr>
              <w:jc w:val="both"/>
              <w:rPr>
                <w:rFonts w:ascii="Calibri" w:hAnsi="Calibri" w:cs="Calibri"/>
                <w:sz w:val="24"/>
                <w:szCs w:val="24"/>
              </w:rPr>
            </w:pPr>
            <w:r w:rsidRPr="00B23546">
              <w:rPr>
                <w:rFonts w:ascii="Calibri" w:hAnsi="Calibri" w:cs="Calibri"/>
                <w:sz w:val="24"/>
                <w:szCs w:val="24"/>
              </w:rPr>
              <w:t>Motion Number:</w:t>
            </w:r>
          </w:p>
        </w:tc>
        <w:tc>
          <w:tcPr>
            <w:tcW w:w="6894" w:type="dxa"/>
          </w:tcPr>
          <w:p w14:paraId="18C2B083" w14:textId="73D30542" w:rsidR="00EF13D0" w:rsidRPr="00B23546" w:rsidRDefault="00324A20" w:rsidP="00B23546">
            <w:pPr>
              <w:jc w:val="both"/>
              <w:rPr>
                <w:rFonts w:ascii="Calibri" w:hAnsi="Calibri" w:cs="Calibri"/>
                <w:i/>
                <w:sz w:val="24"/>
                <w:szCs w:val="24"/>
              </w:rPr>
            </w:pPr>
            <w:r w:rsidRPr="00B76373">
              <w:rPr>
                <w:rFonts w:ascii="Calibri" w:hAnsi="Calibri" w:cs="Calibri"/>
                <w:i/>
                <w:sz w:val="24"/>
                <w:szCs w:val="24"/>
                <w:highlight w:val="green"/>
              </w:rPr>
              <w:t>202</w:t>
            </w:r>
            <w:r w:rsidR="003D6E13">
              <w:rPr>
                <w:rFonts w:ascii="Calibri" w:hAnsi="Calibri" w:cs="Calibri"/>
                <w:i/>
                <w:sz w:val="24"/>
                <w:szCs w:val="24"/>
                <w:highlight w:val="green"/>
              </w:rPr>
              <w:t>7</w:t>
            </w:r>
            <w:r w:rsidR="002D2DD3">
              <w:rPr>
                <w:rFonts w:ascii="Calibri" w:hAnsi="Calibri" w:cs="Calibri"/>
                <w:i/>
                <w:sz w:val="24"/>
                <w:szCs w:val="24"/>
                <w:highlight w:val="green"/>
              </w:rPr>
              <w:t>-??</w:t>
            </w:r>
            <w:r w:rsidRPr="00B76373">
              <w:rPr>
                <w:rFonts w:ascii="Calibri" w:hAnsi="Calibri" w:cs="Calibri"/>
                <w:i/>
                <w:sz w:val="24"/>
                <w:szCs w:val="24"/>
                <w:highlight w:val="green"/>
              </w:rPr>
              <w:t xml:space="preserve"> </w:t>
            </w:r>
            <w:r w:rsidR="00EF13D0" w:rsidRPr="00B76373">
              <w:rPr>
                <w:rFonts w:ascii="Calibri" w:hAnsi="Calibri" w:cs="Calibri"/>
                <w:i/>
                <w:sz w:val="24"/>
                <w:szCs w:val="24"/>
                <w:highlight w:val="green"/>
              </w:rPr>
              <w:t>Provided by the Secretary</w:t>
            </w:r>
          </w:p>
        </w:tc>
      </w:tr>
      <w:tr w:rsidR="00EF13D0" w:rsidRPr="00B23546" w14:paraId="1A105BF0" w14:textId="77777777" w:rsidTr="003C671C">
        <w:tc>
          <w:tcPr>
            <w:tcW w:w="2122" w:type="dxa"/>
          </w:tcPr>
          <w:p w14:paraId="42B94680" w14:textId="77777777" w:rsidR="00EF13D0" w:rsidRPr="00B23546" w:rsidRDefault="00EF13D0" w:rsidP="00B23546">
            <w:pPr>
              <w:jc w:val="both"/>
              <w:rPr>
                <w:rFonts w:ascii="Calibri" w:hAnsi="Calibri" w:cs="Calibri"/>
                <w:sz w:val="24"/>
                <w:szCs w:val="24"/>
              </w:rPr>
            </w:pPr>
            <w:r w:rsidRPr="00B23546">
              <w:rPr>
                <w:rFonts w:ascii="Calibri" w:hAnsi="Calibri" w:cs="Calibri"/>
                <w:sz w:val="24"/>
                <w:szCs w:val="24"/>
              </w:rPr>
              <w:t>Proposer:</w:t>
            </w:r>
          </w:p>
        </w:tc>
        <w:tc>
          <w:tcPr>
            <w:tcW w:w="6894" w:type="dxa"/>
          </w:tcPr>
          <w:p w14:paraId="58D26242" w14:textId="77777777" w:rsidR="00EF13D0" w:rsidRPr="00B23546" w:rsidRDefault="00EF13D0" w:rsidP="00B23546">
            <w:pPr>
              <w:jc w:val="both"/>
              <w:rPr>
                <w:rFonts w:ascii="Calibri" w:hAnsi="Calibri" w:cs="Calibri"/>
                <w:i/>
                <w:sz w:val="24"/>
                <w:szCs w:val="24"/>
              </w:rPr>
            </w:pPr>
            <w:r w:rsidRPr="00B23546">
              <w:rPr>
                <w:rFonts w:ascii="Calibri" w:hAnsi="Calibri" w:cs="Calibri"/>
                <w:i/>
                <w:sz w:val="24"/>
                <w:szCs w:val="24"/>
              </w:rPr>
              <w:t>Name and call sign</w:t>
            </w:r>
          </w:p>
        </w:tc>
      </w:tr>
      <w:tr w:rsidR="00EF13D0" w:rsidRPr="00B23546" w14:paraId="7FC275D5" w14:textId="77777777" w:rsidTr="003C671C">
        <w:tc>
          <w:tcPr>
            <w:tcW w:w="2122" w:type="dxa"/>
          </w:tcPr>
          <w:p w14:paraId="00A3D77D" w14:textId="57832EDB" w:rsidR="00EF13D0" w:rsidRPr="00B23546" w:rsidRDefault="00EF13D0" w:rsidP="00B23546">
            <w:pPr>
              <w:jc w:val="both"/>
              <w:rPr>
                <w:rFonts w:ascii="Calibri" w:hAnsi="Calibri" w:cs="Calibri"/>
                <w:sz w:val="24"/>
                <w:szCs w:val="24"/>
              </w:rPr>
            </w:pPr>
            <w:r w:rsidRPr="00B23546">
              <w:rPr>
                <w:rFonts w:ascii="Calibri" w:hAnsi="Calibri" w:cs="Calibri"/>
                <w:sz w:val="24"/>
                <w:szCs w:val="24"/>
              </w:rPr>
              <w:t>Seconder:</w:t>
            </w:r>
          </w:p>
        </w:tc>
        <w:tc>
          <w:tcPr>
            <w:tcW w:w="6894" w:type="dxa"/>
          </w:tcPr>
          <w:p w14:paraId="288E8CF6" w14:textId="77777777" w:rsidR="00EF13D0" w:rsidRPr="00B23546" w:rsidRDefault="00EF13D0" w:rsidP="00B23546">
            <w:pPr>
              <w:jc w:val="both"/>
              <w:rPr>
                <w:rFonts w:ascii="Calibri" w:hAnsi="Calibri" w:cs="Calibri"/>
                <w:i/>
                <w:sz w:val="24"/>
                <w:szCs w:val="24"/>
              </w:rPr>
            </w:pPr>
            <w:r w:rsidRPr="00B23546">
              <w:rPr>
                <w:rFonts w:ascii="Calibri" w:hAnsi="Calibri" w:cs="Calibri"/>
                <w:i/>
                <w:sz w:val="24"/>
                <w:szCs w:val="24"/>
              </w:rPr>
              <w:t>Name and call sign</w:t>
            </w:r>
          </w:p>
        </w:tc>
      </w:tr>
    </w:tbl>
    <w:p w14:paraId="2D7D5376" w14:textId="77777777" w:rsidR="00CB357D" w:rsidRDefault="00EF13D0" w:rsidP="00B23546">
      <w:pPr>
        <w:spacing w:after="0"/>
        <w:jc w:val="both"/>
        <w:rPr>
          <w:rFonts w:ascii="Calibri" w:hAnsi="Calibri" w:cs="Calibri"/>
          <w:sz w:val="24"/>
          <w:szCs w:val="24"/>
        </w:rPr>
      </w:pPr>
      <w:r w:rsidRPr="00B23546">
        <w:rPr>
          <w:rFonts w:ascii="Calibri" w:hAnsi="Calibri" w:cs="Calibri"/>
          <w:sz w:val="24"/>
          <w:szCs w:val="24"/>
        </w:rPr>
        <w:cr/>
        <w:t>5.</w:t>
      </w:r>
      <w:r w:rsidRPr="00B23546">
        <w:rPr>
          <w:rFonts w:ascii="Calibri" w:hAnsi="Calibri" w:cs="Calibri"/>
          <w:sz w:val="24"/>
          <w:szCs w:val="24"/>
        </w:rPr>
        <w:tab/>
        <w:t>The style of the paper should follow the format below:</w:t>
      </w:r>
    </w:p>
    <w:p w14:paraId="622F681F" w14:textId="3BF79CE6" w:rsidR="00EF13D0" w:rsidRPr="00B23546" w:rsidRDefault="00EF13D0" w:rsidP="00B23546">
      <w:pPr>
        <w:spacing w:after="0"/>
        <w:jc w:val="both"/>
        <w:rPr>
          <w:rFonts w:ascii="Calibri" w:hAnsi="Calibri" w:cs="Calibri"/>
          <w:sz w:val="24"/>
          <w:szCs w:val="24"/>
        </w:rPr>
      </w:pPr>
    </w:p>
    <w:p w14:paraId="4FBA5988" w14:textId="3D46A926" w:rsidR="00EF13D0" w:rsidRPr="00B23546" w:rsidRDefault="00EF13D0" w:rsidP="00B23546">
      <w:pPr>
        <w:spacing w:after="0"/>
        <w:jc w:val="both"/>
        <w:rPr>
          <w:rFonts w:ascii="Calibri" w:hAnsi="Calibri" w:cs="Calibri"/>
          <w:sz w:val="24"/>
          <w:szCs w:val="24"/>
        </w:rPr>
      </w:pPr>
      <w:r w:rsidRPr="00B23546">
        <w:rPr>
          <w:rFonts w:ascii="Calibri" w:hAnsi="Calibri" w:cs="Calibri"/>
          <w:sz w:val="24"/>
          <w:szCs w:val="24"/>
        </w:rPr>
        <w:t>a.</w:t>
      </w:r>
      <w:r w:rsidRPr="00B23546">
        <w:rPr>
          <w:rFonts w:ascii="Calibri" w:hAnsi="Calibri" w:cs="Calibri"/>
          <w:sz w:val="24"/>
          <w:szCs w:val="24"/>
        </w:rPr>
        <w:tab/>
        <w:t>Introduction: One or two sentences describing what the motion covers in general</w:t>
      </w:r>
      <w:r w:rsidR="00B23546">
        <w:rPr>
          <w:rFonts w:ascii="Calibri" w:hAnsi="Calibri" w:cs="Calibri"/>
          <w:sz w:val="24"/>
          <w:szCs w:val="24"/>
        </w:rPr>
        <w:t xml:space="preserve"> </w:t>
      </w:r>
      <w:r w:rsidRPr="00B23546">
        <w:rPr>
          <w:rFonts w:ascii="Calibri" w:hAnsi="Calibri" w:cs="Calibri"/>
          <w:sz w:val="24"/>
          <w:szCs w:val="24"/>
        </w:rPr>
        <w:t>terms.</w:t>
      </w:r>
      <w:r w:rsidRPr="00B23546">
        <w:rPr>
          <w:rFonts w:ascii="Calibri" w:hAnsi="Calibri" w:cs="Calibri"/>
          <w:sz w:val="24"/>
          <w:szCs w:val="24"/>
        </w:rPr>
        <w:cr/>
      </w:r>
    </w:p>
    <w:p w14:paraId="4A07506E" w14:textId="77777777" w:rsidR="00CB357D" w:rsidRDefault="00EF13D0" w:rsidP="00B23546">
      <w:pPr>
        <w:spacing w:after="0"/>
        <w:jc w:val="both"/>
        <w:rPr>
          <w:rFonts w:ascii="Calibri" w:hAnsi="Calibri" w:cs="Calibri"/>
          <w:sz w:val="24"/>
          <w:szCs w:val="24"/>
        </w:rPr>
      </w:pPr>
      <w:r w:rsidRPr="00B23546">
        <w:rPr>
          <w:rFonts w:ascii="Calibri" w:hAnsi="Calibri" w:cs="Calibri"/>
          <w:sz w:val="24"/>
          <w:szCs w:val="24"/>
        </w:rPr>
        <w:t>b.</w:t>
      </w:r>
      <w:r w:rsidRPr="00B23546">
        <w:rPr>
          <w:rFonts w:ascii="Calibri" w:hAnsi="Calibri" w:cs="Calibri"/>
          <w:sz w:val="24"/>
          <w:szCs w:val="24"/>
        </w:rPr>
        <w:tab/>
        <w:t>Background: Relevant background to the motion, covering the history of the subject</w:t>
      </w:r>
      <w:r w:rsidRPr="00B23546">
        <w:rPr>
          <w:rFonts w:ascii="Calibri" w:hAnsi="Calibri" w:cs="Calibri"/>
          <w:sz w:val="24"/>
          <w:szCs w:val="24"/>
        </w:rPr>
        <w:cr/>
        <w:t>of the motion, references to previous motions and decisions that are relevant and an</w:t>
      </w:r>
      <w:r w:rsidR="00B23546">
        <w:rPr>
          <w:rFonts w:ascii="Calibri" w:hAnsi="Calibri" w:cs="Calibri"/>
          <w:sz w:val="24"/>
          <w:szCs w:val="24"/>
        </w:rPr>
        <w:t xml:space="preserve"> </w:t>
      </w:r>
      <w:r w:rsidRPr="00B23546">
        <w:rPr>
          <w:rFonts w:ascii="Calibri" w:hAnsi="Calibri" w:cs="Calibri"/>
          <w:sz w:val="24"/>
          <w:szCs w:val="24"/>
        </w:rPr>
        <w:t>explanation of why the motion is needed.</w:t>
      </w:r>
    </w:p>
    <w:p w14:paraId="3B09A24E" w14:textId="15A56F3E" w:rsidR="00EF13D0" w:rsidRPr="00B23546" w:rsidRDefault="00EF13D0" w:rsidP="00B23546">
      <w:pPr>
        <w:spacing w:after="0"/>
        <w:jc w:val="both"/>
        <w:rPr>
          <w:rFonts w:ascii="Calibri" w:hAnsi="Calibri" w:cs="Calibri"/>
          <w:sz w:val="24"/>
          <w:szCs w:val="24"/>
        </w:rPr>
      </w:pPr>
    </w:p>
    <w:p w14:paraId="7BA45363" w14:textId="2A2E44AE" w:rsidR="00EF13D0" w:rsidRPr="00B23546" w:rsidRDefault="00EF13D0" w:rsidP="00B23546">
      <w:pPr>
        <w:spacing w:after="0"/>
        <w:jc w:val="both"/>
        <w:rPr>
          <w:rFonts w:ascii="Calibri" w:hAnsi="Calibri" w:cs="Calibri"/>
          <w:sz w:val="24"/>
          <w:szCs w:val="24"/>
        </w:rPr>
      </w:pPr>
      <w:r w:rsidRPr="00B23546">
        <w:rPr>
          <w:rFonts w:ascii="Calibri" w:hAnsi="Calibri" w:cs="Calibri"/>
          <w:sz w:val="24"/>
          <w:szCs w:val="24"/>
        </w:rPr>
        <w:t>c.</w:t>
      </w:r>
      <w:r w:rsidRPr="00B23546">
        <w:rPr>
          <w:rFonts w:ascii="Calibri" w:hAnsi="Calibri" w:cs="Calibri"/>
          <w:sz w:val="24"/>
          <w:szCs w:val="24"/>
        </w:rPr>
        <w:tab/>
        <w:t>Key points and proposal: here the main points of the motion should be laid out</w:t>
      </w:r>
      <w:r w:rsidR="00B23546">
        <w:rPr>
          <w:rFonts w:ascii="Calibri" w:hAnsi="Calibri" w:cs="Calibri"/>
          <w:sz w:val="24"/>
          <w:szCs w:val="24"/>
        </w:rPr>
        <w:t xml:space="preserve"> </w:t>
      </w:r>
      <w:r w:rsidRPr="00B23546">
        <w:rPr>
          <w:rFonts w:ascii="Calibri" w:hAnsi="Calibri" w:cs="Calibri"/>
          <w:sz w:val="24"/>
          <w:szCs w:val="24"/>
        </w:rPr>
        <w:t>logically and arguments presented in support of the decisions proposed.</w:t>
      </w:r>
    </w:p>
    <w:p w14:paraId="025A92C6" w14:textId="77777777" w:rsidR="00B23546" w:rsidRDefault="00EF13D0" w:rsidP="00B23546">
      <w:pPr>
        <w:spacing w:after="0"/>
        <w:jc w:val="both"/>
        <w:rPr>
          <w:rFonts w:ascii="Calibri" w:hAnsi="Calibri" w:cs="Calibri"/>
          <w:sz w:val="24"/>
          <w:szCs w:val="24"/>
        </w:rPr>
      </w:pPr>
      <w:r w:rsidRPr="00B23546">
        <w:rPr>
          <w:rFonts w:ascii="Calibri" w:hAnsi="Calibri" w:cs="Calibri"/>
          <w:sz w:val="24"/>
          <w:szCs w:val="24"/>
        </w:rPr>
        <w:cr/>
        <w:t>d.</w:t>
      </w:r>
      <w:r w:rsidRPr="00B23546">
        <w:rPr>
          <w:rFonts w:ascii="Calibri" w:hAnsi="Calibri" w:cs="Calibri"/>
          <w:sz w:val="24"/>
          <w:szCs w:val="24"/>
        </w:rPr>
        <w:tab/>
        <w:t>Recommendations: here the motion should state specifically the recommendation</w:t>
      </w:r>
      <w:r w:rsidR="00B23546">
        <w:rPr>
          <w:rFonts w:ascii="Calibri" w:hAnsi="Calibri" w:cs="Calibri"/>
          <w:sz w:val="24"/>
          <w:szCs w:val="24"/>
        </w:rPr>
        <w:t xml:space="preserve"> </w:t>
      </w:r>
      <w:r w:rsidRPr="00B23546">
        <w:rPr>
          <w:rFonts w:ascii="Calibri" w:hAnsi="Calibri" w:cs="Calibri"/>
          <w:sz w:val="24"/>
          <w:szCs w:val="24"/>
        </w:rPr>
        <w:t>that the AGM would be asked to endorse, in the words, which would be used in that AGM.</w:t>
      </w:r>
      <w:r w:rsidR="00B23546">
        <w:rPr>
          <w:rFonts w:ascii="Calibri" w:hAnsi="Calibri" w:cs="Calibri"/>
          <w:sz w:val="24"/>
          <w:szCs w:val="24"/>
        </w:rPr>
        <w:t xml:space="preserve"> </w:t>
      </w:r>
      <w:r w:rsidRPr="00B23546">
        <w:rPr>
          <w:rFonts w:ascii="Calibri" w:hAnsi="Calibri" w:cs="Calibri"/>
          <w:sz w:val="24"/>
          <w:szCs w:val="24"/>
        </w:rPr>
        <w:t>The recommendation should be brief, specific, and free-standing (i.e., include all the</w:t>
      </w:r>
      <w:r w:rsidR="00B23546">
        <w:rPr>
          <w:rFonts w:ascii="Calibri" w:hAnsi="Calibri" w:cs="Calibri"/>
          <w:sz w:val="24"/>
          <w:szCs w:val="24"/>
        </w:rPr>
        <w:t xml:space="preserve"> </w:t>
      </w:r>
      <w:r w:rsidRPr="00B23546">
        <w:rPr>
          <w:rFonts w:ascii="Calibri" w:hAnsi="Calibri" w:cs="Calibri"/>
          <w:sz w:val="24"/>
          <w:szCs w:val="24"/>
        </w:rPr>
        <w:t>necessary words to be capable of being understood without any of the background in</w:t>
      </w:r>
      <w:r w:rsidR="00B23546">
        <w:rPr>
          <w:rFonts w:ascii="Calibri" w:hAnsi="Calibri" w:cs="Calibri"/>
          <w:sz w:val="24"/>
          <w:szCs w:val="24"/>
        </w:rPr>
        <w:t xml:space="preserve"> </w:t>
      </w:r>
      <w:r w:rsidRPr="00B23546">
        <w:rPr>
          <w:rFonts w:ascii="Calibri" w:hAnsi="Calibri" w:cs="Calibri"/>
          <w:sz w:val="24"/>
          <w:szCs w:val="24"/>
        </w:rPr>
        <w:t>supporting papers).</w:t>
      </w:r>
    </w:p>
    <w:p w14:paraId="0BE26293" w14:textId="77777777" w:rsidR="00CB357D" w:rsidRDefault="00CB357D" w:rsidP="00B23546">
      <w:pPr>
        <w:spacing w:after="0"/>
        <w:jc w:val="both"/>
        <w:rPr>
          <w:rFonts w:ascii="Calibri" w:hAnsi="Calibri" w:cs="Calibri"/>
          <w:sz w:val="24"/>
          <w:szCs w:val="24"/>
        </w:rPr>
      </w:pPr>
    </w:p>
    <w:p w14:paraId="68D2C5D8" w14:textId="3E4F865D" w:rsidR="00EF13D0" w:rsidRPr="00B23546" w:rsidRDefault="00EF13D0" w:rsidP="00B23546">
      <w:pPr>
        <w:spacing w:after="0"/>
        <w:jc w:val="both"/>
        <w:rPr>
          <w:rFonts w:ascii="Calibri" w:hAnsi="Calibri" w:cs="Calibri"/>
          <w:sz w:val="24"/>
          <w:szCs w:val="24"/>
        </w:rPr>
      </w:pPr>
      <w:r w:rsidRPr="00B23546">
        <w:rPr>
          <w:rFonts w:ascii="Calibri" w:hAnsi="Calibri" w:cs="Calibri"/>
          <w:sz w:val="24"/>
          <w:szCs w:val="24"/>
        </w:rPr>
        <w:lastRenderedPageBreak/>
        <w:t>6.</w:t>
      </w:r>
      <w:r w:rsidRPr="00B23546">
        <w:rPr>
          <w:rFonts w:ascii="Calibri" w:hAnsi="Calibri" w:cs="Calibri"/>
          <w:sz w:val="24"/>
          <w:szCs w:val="24"/>
        </w:rPr>
        <w:tab/>
        <w:t>Motions should be submitted in MS Word or OpenOffice Writer, using Calibri font, 12</w:t>
      </w:r>
      <w:r w:rsidR="00B23546">
        <w:rPr>
          <w:rFonts w:ascii="Calibri" w:hAnsi="Calibri" w:cs="Calibri"/>
          <w:sz w:val="24"/>
          <w:szCs w:val="24"/>
        </w:rPr>
        <w:t xml:space="preserve"> </w:t>
      </w:r>
      <w:r w:rsidRPr="00B23546">
        <w:rPr>
          <w:rFonts w:ascii="Calibri" w:hAnsi="Calibri" w:cs="Calibri"/>
          <w:sz w:val="24"/>
          <w:szCs w:val="24"/>
        </w:rPr>
        <w:t>point and language English (South Africa) or Afrikaans. No SARL logo or SARL header should</w:t>
      </w:r>
      <w:r w:rsidR="00B23546">
        <w:rPr>
          <w:rFonts w:ascii="Calibri" w:hAnsi="Calibri" w:cs="Calibri"/>
          <w:sz w:val="24"/>
          <w:szCs w:val="24"/>
        </w:rPr>
        <w:t xml:space="preserve"> </w:t>
      </w:r>
      <w:r w:rsidRPr="00B23546">
        <w:rPr>
          <w:rFonts w:ascii="Calibri" w:hAnsi="Calibri" w:cs="Calibri"/>
          <w:sz w:val="24"/>
          <w:szCs w:val="24"/>
        </w:rPr>
        <w:t>be included. The SARL Secretary will allocate a motion number, add the SARL Convention</w:t>
      </w:r>
      <w:r w:rsidR="00B23546">
        <w:rPr>
          <w:rFonts w:ascii="Calibri" w:hAnsi="Calibri" w:cs="Calibri"/>
          <w:sz w:val="24"/>
          <w:szCs w:val="24"/>
        </w:rPr>
        <w:t xml:space="preserve"> </w:t>
      </w:r>
      <w:r w:rsidRPr="00B23546">
        <w:rPr>
          <w:rFonts w:ascii="Calibri" w:hAnsi="Calibri" w:cs="Calibri"/>
          <w:sz w:val="24"/>
          <w:szCs w:val="24"/>
        </w:rPr>
        <w:t>header and convert the file to .pdf format. All Motions will be circulated in .pdf format for</w:t>
      </w:r>
      <w:r w:rsidR="00B23546">
        <w:rPr>
          <w:rFonts w:ascii="Calibri" w:hAnsi="Calibri" w:cs="Calibri"/>
          <w:sz w:val="24"/>
          <w:szCs w:val="24"/>
        </w:rPr>
        <w:t xml:space="preserve"> </w:t>
      </w:r>
      <w:r w:rsidRPr="00B23546">
        <w:rPr>
          <w:rFonts w:ascii="Calibri" w:hAnsi="Calibri" w:cs="Calibri"/>
          <w:sz w:val="24"/>
          <w:szCs w:val="24"/>
        </w:rPr>
        <w:t>security and consistency purposes. Should Members want copies of any motion in</w:t>
      </w:r>
      <w:r w:rsidR="00B23546">
        <w:rPr>
          <w:rFonts w:ascii="Calibri" w:hAnsi="Calibri" w:cs="Calibri"/>
          <w:sz w:val="24"/>
          <w:szCs w:val="24"/>
        </w:rPr>
        <w:t xml:space="preserve"> </w:t>
      </w:r>
      <w:r w:rsidRPr="00B23546">
        <w:rPr>
          <w:rFonts w:ascii="Calibri" w:hAnsi="Calibri" w:cs="Calibri"/>
          <w:sz w:val="24"/>
          <w:szCs w:val="24"/>
        </w:rPr>
        <w:t>.docx format at the Convention; the Secretary will have these available.</w:t>
      </w:r>
    </w:p>
    <w:p w14:paraId="78FCEACC" w14:textId="35046DD2" w:rsidR="00EF13D0" w:rsidRPr="00B23546" w:rsidRDefault="00EF13D0" w:rsidP="00B23546">
      <w:pPr>
        <w:spacing w:after="0"/>
        <w:jc w:val="both"/>
        <w:rPr>
          <w:rFonts w:ascii="Calibri" w:hAnsi="Calibri" w:cs="Calibri"/>
          <w:sz w:val="24"/>
          <w:szCs w:val="24"/>
        </w:rPr>
      </w:pPr>
      <w:r w:rsidRPr="00B23546">
        <w:rPr>
          <w:rFonts w:ascii="Calibri" w:hAnsi="Calibri" w:cs="Calibri"/>
          <w:sz w:val="24"/>
          <w:szCs w:val="24"/>
        </w:rPr>
        <w:cr/>
        <w:t>7.</w:t>
      </w:r>
      <w:r w:rsidRPr="00B23546">
        <w:rPr>
          <w:rFonts w:ascii="Calibri" w:hAnsi="Calibri" w:cs="Calibri"/>
          <w:sz w:val="24"/>
          <w:szCs w:val="24"/>
        </w:rPr>
        <w:tab/>
        <w:t>Amateur Radio Clubs wishing to offer to host the next SARL National Convention</w:t>
      </w:r>
      <w:r w:rsidR="00B23546">
        <w:rPr>
          <w:rFonts w:ascii="Calibri" w:hAnsi="Calibri" w:cs="Calibri"/>
          <w:sz w:val="24"/>
          <w:szCs w:val="24"/>
        </w:rPr>
        <w:t xml:space="preserve"> </w:t>
      </w:r>
      <w:r w:rsidRPr="00B23546">
        <w:rPr>
          <w:rFonts w:ascii="Calibri" w:hAnsi="Calibri" w:cs="Calibri"/>
          <w:sz w:val="24"/>
          <w:szCs w:val="24"/>
        </w:rPr>
        <w:t>should prepare a Motion on this, taking note of the requirements set out in the document</w:t>
      </w:r>
      <w:r w:rsidR="00B23546">
        <w:rPr>
          <w:rFonts w:ascii="Calibri" w:hAnsi="Calibri" w:cs="Calibri"/>
          <w:sz w:val="24"/>
          <w:szCs w:val="24"/>
        </w:rPr>
        <w:t xml:space="preserve"> </w:t>
      </w:r>
      <w:r w:rsidRPr="00B23546">
        <w:rPr>
          <w:rFonts w:ascii="Calibri" w:hAnsi="Calibri" w:cs="Calibri"/>
          <w:sz w:val="24"/>
          <w:szCs w:val="24"/>
        </w:rPr>
        <w:t>“General Information for Amateur Radio Clubs who wish to host the SARL National</w:t>
      </w:r>
      <w:r w:rsidR="00B23546">
        <w:rPr>
          <w:rFonts w:ascii="Calibri" w:hAnsi="Calibri" w:cs="Calibri"/>
          <w:sz w:val="24"/>
          <w:szCs w:val="24"/>
        </w:rPr>
        <w:t xml:space="preserve"> </w:t>
      </w:r>
      <w:r w:rsidRPr="00B23546">
        <w:rPr>
          <w:rFonts w:ascii="Calibri" w:hAnsi="Calibri" w:cs="Calibri"/>
          <w:sz w:val="24"/>
          <w:szCs w:val="24"/>
        </w:rPr>
        <w:t>Convention” available on the Convention page of the SARL website.</w:t>
      </w:r>
    </w:p>
    <w:p w14:paraId="19C89391" w14:textId="4C54F1A3" w:rsidR="00EF13D0" w:rsidRPr="00B23546" w:rsidRDefault="00EF13D0" w:rsidP="00B23546">
      <w:pPr>
        <w:spacing w:after="0"/>
        <w:jc w:val="both"/>
        <w:rPr>
          <w:rFonts w:ascii="Calibri" w:hAnsi="Calibri" w:cs="Calibri"/>
          <w:sz w:val="24"/>
          <w:szCs w:val="24"/>
        </w:rPr>
      </w:pPr>
      <w:r w:rsidRPr="00B23546">
        <w:rPr>
          <w:rFonts w:ascii="Calibri" w:hAnsi="Calibri" w:cs="Calibri"/>
          <w:sz w:val="24"/>
          <w:szCs w:val="24"/>
        </w:rPr>
        <w:cr/>
        <w:t>8.</w:t>
      </w:r>
      <w:r w:rsidRPr="00B23546">
        <w:rPr>
          <w:rFonts w:ascii="Calibri" w:hAnsi="Calibri" w:cs="Calibri"/>
          <w:sz w:val="24"/>
          <w:szCs w:val="24"/>
        </w:rPr>
        <w:tab/>
        <w:t>All Motions will be available to Members and Clubs in the 20</w:t>
      </w:r>
      <w:r w:rsidR="00324A20">
        <w:rPr>
          <w:rFonts w:ascii="Calibri" w:hAnsi="Calibri" w:cs="Calibri"/>
          <w:sz w:val="24"/>
          <w:szCs w:val="24"/>
        </w:rPr>
        <w:t>2</w:t>
      </w:r>
      <w:r w:rsidR="003D6E13">
        <w:rPr>
          <w:rFonts w:ascii="Calibri" w:hAnsi="Calibri" w:cs="Calibri"/>
          <w:sz w:val="24"/>
          <w:szCs w:val="24"/>
        </w:rPr>
        <w:t>7</w:t>
      </w:r>
      <w:r w:rsidRPr="00B23546">
        <w:rPr>
          <w:rFonts w:ascii="Calibri" w:hAnsi="Calibri" w:cs="Calibri"/>
          <w:sz w:val="24"/>
          <w:szCs w:val="24"/>
        </w:rPr>
        <w:t xml:space="preserve"> SARL AGM Booklet that will be issued </w:t>
      </w:r>
      <w:r w:rsidR="00EE5C15">
        <w:rPr>
          <w:rFonts w:ascii="Calibri" w:hAnsi="Calibri" w:cs="Calibri"/>
          <w:sz w:val="24"/>
          <w:szCs w:val="24"/>
        </w:rPr>
        <w:t>30 days</w:t>
      </w:r>
      <w:r w:rsidRPr="00B23546">
        <w:rPr>
          <w:rFonts w:ascii="Calibri" w:hAnsi="Calibri" w:cs="Calibri"/>
          <w:sz w:val="24"/>
          <w:szCs w:val="24"/>
        </w:rPr>
        <w:t xml:space="preserve"> before the AGM.</w:t>
      </w:r>
    </w:p>
    <w:p w14:paraId="2171DBC4" w14:textId="77777777" w:rsidR="00B23546" w:rsidRDefault="00B23546">
      <w:pPr>
        <w:rPr>
          <w:rFonts w:ascii="Calibri" w:hAnsi="Calibri" w:cs="Calibri"/>
          <w:sz w:val="24"/>
          <w:szCs w:val="24"/>
        </w:rPr>
      </w:pPr>
      <w:r>
        <w:rPr>
          <w:rFonts w:ascii="Calibri" w:hAnsi="Calibri" w:cs="Calibri"/>
          <w:sz w:val="24"/>
          <w:szCs w:val="24"/>
        </w:rPr>
        <w:br w:type="page"/>
      </w:r>
    </w:p>
    <w:p w14:paraId="4C4FE9AB" w14:textId="621273AB" w:rsidR="00B23546" w:rsidRPr="00B23546" w:rsidRDefault="00EE5C15" w:rsidP="00B23546">
      <w:pPr>
        <w:spacing w:after="0"/>
        <w:jc w:val="center"/>
        <w:rPr>
          <w:rFonts w:ascii="Calibri" w:hAnsi="Calibri" w:cs="Calibri"/>
          <w:b/>
          <w:sz w:val="32"/>
          <w:szCs w:val="32"/>
        </w:rPr>
      </w:pPr>
      <w:r>
        <w:rPr>
          <w:rFonts w:ascii="Calibri" w:hAnsi="Calibri" w:cs="Calibri"/>
          <w:b/>
          <w:sz w:val="32"/>
          <w:szCs w:val="32"/>
        </w:rPr>
        <w:lastRenderedPageBreak/>
        <w:t>202</w:t>
      </w:r>
      <w:r w:rsidR="003D6E13">
        <w:rPr>
          <w:rFonts w:ascii="Calibri" w:hAnsi="Calibri" w:cs="Calibri"/>
          <w:b/>
          <w:sz w:val="32"/>
          <w:szCs w:val="32"/>
        </w:rPr>
        <w:t>7</w:t>
      </w:r>
      <w:r>
        <w:rPr>
          <w:rFonts w:ascii="Calibri" w:hAnsi="Calibri" w:cs="Calibri"/>
          <w:b/>
          <w:sz w:val="32"/>
          <w:szCs w:val="32"/>
        </w:rPr>
        <w:t xml:space="preserve"> </w:t>
      </w:r>
      <w:r w:rsidR="00EF13D0" w:rsidRPr="00B23546">
        <w:rPr>
          <w:rFonts w:ascii="Calibri" w:hAnsi="Calibri" w:cs="Calibri"/>
          <w:b/>
          <w:sz w:val="32"/>
          <w:szCs w:val="32"/>
        </w:rPr>
        <w:t xml:space="preserve">SARL </w:t>
      </w:r>
      <w:r w:rsidR="00B23546" w:rsidRPr="00B23546">
        <w:rPr>
          <w:rFonts w:ascii="Calibri" w:hAnsi="Calibri" w:cs="Calibri"/>
          <w:b/>
          <w:sz w:val="32"/>
          <w:szCs w:val="32"/>
        </w:rPr>
        <w:t>Annual General Meeting</w:t>
      </w:r>
    </w:p>
    <w:p w14:paraId="718AF684" w14:textId="77777777" w:rsidR="00B23546" w:rsidRPr="00B23546" w:rsidRDefault="00EF13D0" w:rsidP="00B23546">
      <w:pPr>
        <w:spacing w:after="0"/>
        <w:jc w:val="center"/>
        <w:rPr>
          <w:rFonts w:ascii="Calibri" w:hAnsi="Calibri" w:cs="Calibri"/>
          <w:b/>
          <w:sz w:val="32"/>
          <w:szCs w:val="32"/>
        </w:rPr>
      </w:pPr>
      <w:r w:rsidRPr="00B23546">
        <w:rPr>
          <w:rFonts w:ascii="Calibri" w:hAnsi="Calibri" w:cs="Calibri"/>
          <w:b/>
          <w:sz w:val="32"/>
          <w:szCs w:val="32"/>
        </w:rPr>
        <w:t>Cover sheet for a Motion</w:t>
      </w:r>
    </w:p>
    <w:p w14:paraId="7CF53302" w14:textId="77777777" w:rsidR="00B23546" w:rsidRDefault="00EF13D0" w:rsidP="00B23546">
      <w:pPr>
        <w:spacing w:after="0"/>
        <w:jc w:val="center"/>
        <w:rPr>
          <w:rFonts w:ascii="Calibri" w:hAnsi="Calibri" w:cs="Calibri"/>
          <w:b/>
          <w:sz w:val="24"/>
          <w:szCs w:val="24"/>
        </w:rPr>
      </w:pPr>
      <w:r w:rsidRPr="00B23546">
        <w:rPr>
          <w:rFonts w:ascii="Calibri" w:hAnsi="Calibri" w:cs="Calibri"/>
          <w:sz w:val="24"/>
          <w:szCs w:val="24"/>
        </w:rPr>
        <w:cr/>
      </w:r>
      <w:r w:rsidRPr="00B23546">
        <w:rPr>
          <w:rFonts w:ascii="Calibri" w:hAnsi="Calibri" w:cs="Calibri"/>
          <w:b/>
          <w:sz w:val="24"/>
          <w:szCs w:val="24"/>
        </w:rPr>
        <w:t>(Please use a separate Cover Sheet for each paper you are submitting)</w:t>
      </w:r>
    </w:p>
    <w:p w14:paraId="7F681CB9" w14:textId="77777777" w:rsidR="00CB357D" w:rsidRDefault="00CB357D" w:rsidP="00B23546">
      <w:pPr>
        <w:spacing w:after="0"/>
        <w:jc w:val="center"/>
        <w:rPr>
          <w:rFonts w:ascii="Calibri" w:hAnsi="Calibri" w:cs="Calibri"/>
          <w:b/>
          <w:sz w:val="24"/>
          <w:szCs w:val="24"/>
        </w:rPr>
      </w:pPr>
    </w:p>
    <w:p w14:paraId="3C67C468" w14:textId="77777777" w:rsidR="00EE5C15" w:rsidRPr="006B0BB1" w:rsidRDefault="00EE5C15" w:rsidP="00EE5C15">
      <w:pPr>
        <w:spacing w:after="0"/>
        <w:jc w:val="both"/>
        <w:rPr>
          <w:rFonts w:ascii="Calibri" w:hAnsi="Calibri" w:cs="Calibri"/>
          <w:sz w:val="24"/>
          <w:szCs w:val="24"/>
        </w:rPr>
      </w:pPr>
      <w:r w:rsidRPr="006B0BB1">
        <w:rPr>
          <w:rFonts w:ascii="Calibri" w:hAnsi="Calibri" w:cs="Calibri"/>
          <w:sz w:val="24"/>
          <w:szCs w:val="24"/>
        </w:rPr>
        <w:t>Rule 11.3 A member who desires to give notice of a motion which is to be considered or transacted at the AGM shall, not later than the 31</w:t>
      </w:r>
      <w:r w:rsidRPr="006B0BB1">
        <w:rPr>
          <w:rFonts w:ascii="Calibri" w:hAnsi="Calibri" w:cs="Calibri"/>
          <w:sz w:val="24"/>
          <w:szCs w:val="24"/>
          <w:vertAlign w:val="superscript"/>
        </w:rPr>
        <w:t xml:space="preserve">st </w:t>
      </w:r>
      <w:r w:rsidRPr="006B0BB1">
        <w:rPr>
          <w:rFonts w:ascii="Calibri" w:hAnsi="Calibri" w:cs="Calibri"/>
          <w:sz w:val="24"/>
          <w:szCs w:val="24"/>
        </w:rPr>
        <w:t>of January preceding the AGM, lodge with the League Secretary, in writing, in the form to be proposed at the meeting. Such notice shall be signed by the member, as proposer and by another nine members as seconder or by two individual affiliated Clubs, of which the proposer is not a member, and which shall have 10 or more SARL Members.</w:t>
      </w:r>
    </w:p>
    <w:p w14:paraId="30036A6E" w14:textId="4EF632A1" w:rsidR="00EE5C15" w:rsidRDefault="00EE5C15" w:rsidP="00B23546">
      <w:pPr>
        <w:spacing w:after="0"/>
        <w:jc w:val="center"/>
        <w:rPr>
          <w:rFonts w:ascii="Calibri" w:hAnsi="Calibri" w:cs="Calibri"/>
          <w:sz w:val="24"/>
          <w:szCs w:val="24"/>
        </w:rPr>
      </w:pPr>
      <w:r>
        <w:rPr>
          <w:rFonts w:ascii="Calibri" w:hAnsi="Calibri" w:cs="Calibri"/>
          <w:noProof/>
          <w:sz w:val="24"/>
          <w:szCs w:val="24"/>
        </w:rPr>
        <mc:AlternateContent>
          <mc:Choice Requires="wps">
            <w:drawing>
              <wp:anchor distT="0" distB="0" distL="114300" distR="114300" simplePos="0" relativeHeight="251659264" behindDoc="0" locked="0" layoutInCell="1" allowOverlap="1" wp14:anchorId="253F6653" wp14:editId="21A7A004">
                <wp:simplePos x="0" y="0"/>
                <wp:positionH relativeFrom="column">
                  <wp:posOffset>2113703</wp:posOffset>
                </wp:positionH>
                <wp:positionV relativeFrom="paragraph">
                  <wp:posOffset>115994</wp:posOffset>
                </wp:positionV>
                <wp:extent cx="3322918" cy="478118"/>
                <wp:effectExtent l="0" t="0" r="11430" b="17780"/>
                <wp:wrapNone/>
                <wp:docPr id="6" name="Text Box 6"/>
                <wp:cNvGraphicFramePr/>
                <a:graphic xmlns:a="http://schemas.openxmlformats.org/drawingml/2006/main">
                  <a:graphicData uri="http://schemas.microsoft.com/office/word/2010/wordprocessingShape">
                    <wps:wsp>
                      <wps:cNvSpPr txBox="1"/>
                      <wps:spPr>
                        <a:xfrm>
                          <a:off x="0" y="0"/>
                          <a:ext cx="3322918" cy="478118"/>
                        </a:xfrm>
                        <a:prstGeom prst="rect">
                          <a:avLst/>
                        </a:prstGeom>
                        <a:solidFill>
                          <a:schemeClr val="lt1"/>
                        </a:solidFill>
                        <a:ln w="12700">
                          <a:solidFill>
                            <a:prstClr val="black"/>
                          </a:solidFill>
                        </a:ln>
                      </wps:spPr>
                      <wps:txbx>
                        <w:txbxContent>
                          <w:p w14:paraId="6F0C7138" w14:textId="77777777" w:rsidR="00B23546" w:rsidRDefault="00B235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53F6653" id="_x0000_t202" coordsize="21600,21600" o:spt="202" path="m,l,21600r21600,l21600,xe">
                <v:stroke joinstyle="miter"/>
                <v:path gradientshapeok="t" o:connecttype="rect"/>
              </v:shapetype>
              <v:shape id="Text Box 6" o:spid="_x0000_s1026" type="#_x0000_t202" style="position:absolute;left:0;text-align:left;margin-left:166.45pt;margin-top:9.15pt;width:261.65pt;height:37.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" fillcolor="white [3201]" strokeweight="1pt">
                <v:textbox>
                  <w:txbxContent>
                    <w:p w14:paraId="6F0C7138" w14:textId="77777777" w:rsidR="00B23546" w:rsidRDefault="00B23546"/>
                  </w:txbxContent>
                </v:textbox>
              </v:shape>
            </w:pict>
          </mc:Fallback>
        </mc:AlternateContent>
      </w:r>
    </w:p>
    <w:p w14:paraId="21A4B3B1" w14:textId="6556D354" w:rsidR="00B23546" w:rsidRDefault="00EF13D0" w:rsidP="00B23546">
      <w:pPr>
        <w:spacing w:after="0"/>
        <w:jc w:val="both"/>
        <w:rPr>
          <w:rFonts w:ascii="Calibri" w:hAnsi="Calibri" w:cs="Calibri"/>
          <w:sz w:val="24"/>
          <w:szCs w:val="24"/>
        </w:rPr>
      </w:pPr>
      <w:r w:rsidRPr="00B23546">
        <w:rPr>
          <w:rFonts w:ascii="Calibri" w:hAnsi="Calibri" w:cs="Calibri"/>
          <w:sz w:val="24"/>
          <w:szCs w:val="24"/>
        </w:rPr>
        <w:t>Name of League Member:</w:t>
      </w:r>
    </w:p>
    <w:p w14:paraId="5C697E90" w14:textId="1B05A2AC" w:rsidR="00B23546" w:rsidRDefault="00B23546" w:rsidP="00B23546">
      <w:pPr>
        <w:spacing w:after="0"/>
        <w:jc w:val="both"/>
        <w:rPr>
          <w:rFonts w:ascii="Calibri" w:hAnsi="Calibri" w:cs="Calibri"/>
          <w:sz w:val="24"/>
          <w:szCs w:val="24"/>
        </w:rPr>
      </w:pPr>
    </w:p>
    <w:p w14:paraId="0B6E2DA7" w14:textId="423E5D1A" w:rsidR="00D3094E" w:rsidRDefault="00D3094E" w:rsidP="00CB357D">
      <w:pPr>
        <w:spacing w:after="0"/>
        <w:rPr>
          <w:rFonts w:ascii="Calibri" w:hAnsi="Calibri" w:cs="Calibri"/>
          <w:sz w:val="24"/>
          <w:szCs w:val="24"/>
        </w:rPr>
      </w:pPr>
      <w:r>
        <w:rPr>
          <w:rFonts w:ascii="Calibri" w:hAnsi="Calibri" w:cs="Calibri"/>
          <w:noProof/>
          <w:sz w:val="24"/>
          <w:szCs w:val="24"/>
        </w:rPr>
        <mc:AlternateContent>
          <mc:Choice Requires="wps">
            <w:drawing>
              <wp:anchor distT="0" distB="0" distL="114300" distR="114300" simplePos="0" relativeHeight="251661312" behindDoc="0" locked="0" layoutInCell="1" allowOverlap="1" wp14:anchorId="25E69014" wp14:editId="73BBF6AC">
                <wp:simplePos x="0" y="0"/>
                <wp:positionH relativeFrom="column">
                  <wp:posOffset>2112010</wp:posOffset>
                </wp:positionH>
                <wp:positionV relativeFrom="paragraph">
                  <wp:posOffset>118259</wp:posOffset>
                </wp:positionV>
                <wp:extent cx="3322918" cy="478118"/>
                <wp:effectExtent l="0" t="0" r="11430" b="17780"/>
                <wp:wrapNone/>
                <wp:docPr id="7" name="Text Box 7"/>
                <wp:cNvGraphicFramePr/>
                <a:graphic xmlns:a="http://schemas.openxmlformats.org/drawingml/2006/main">
                  <a:graphicData uri="http://schemas.microsoft.com/office/word/2010/wordprocessingShape">
                    <wps:wsp>
                      <wps:cNvSpPr txBox="1"/>
                      <wps:spPr>
                        <a:xfrm>
                          <a:off x="0" y="0"/>
                          <a:ext cx="3322918" cy="478118"/>
                        </a:xfrm>
                        <a:prstGeom prst="rect">
                          <a:avLst/>
                        </a:prstGeom>
                        <a:solidFill>
                          <a:schemeClr val="lt1"/>
                        </a:solidFill>
                        <a:ln w="12700">
                          <a:solidFill>
                            <a:prstClr val="black"/>
                          </a:solidFill>
                        </a:ln>
                      </wps:spPr>
                      <wps:txbx>
                        <w:txbxContent>
                          <w:p w14:paraId="41AC8745" w14:textId="77777777" w:rsidR="00B23546" w:rsidRDefault="00B23546" w:rsidP="00B235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5E69014" id="Text Box 7" o:spid="_x0000_s1027" type="#_x0000_t202" style="position:absolute;left:0;text-align:left;margin-left:166.3pt;margin-top:9.3pt;width:261.65pt;height:37.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" fillcolor="white [3201]" strokeweight="1pt">
                <v:textbox>
                  <w:txbxContent>
                    <w:p w14:paraId="41AC8745" w14:textId="77777777" w:rsidR="00B23546" w:rsidRDefault="00B23546" w:rsidP="00B23546"/>
                  </w:txbxContent>
                </v:textbox>
              </v:shape>
            </w:pict>
          </mc:Fallback>
        </mc:AlternateContent>
      </w:r>
    </w:p>
    <w:p w14:paraId="5F262C9D" w14:textId="34FA36CD" w:rsidR="00B23546" w:rsidRDefault="003D6E13" w:rsidP="00CB357D">
      <w:pPr>
        <w:spacing w:after="0"/>
        <w:rPr>
          <w:rFonts w:ascii="Calibri" w:hAnsi="Calibri" w:cs="Calibri"/>
          <w:sz w:val="24"/>
          <w:szCs w:val="24"/>
        </w:rPr>
      </w:pPr>
      <w:r>
        <w:rPr>
          <w:rFonts w:ascii="Calibri" w:hAnsi="Calibri" w:cs="Calibri"/>
          <w:sz w:val="24"/>
          <w:szCs w:val="24"/>
        </w:rPr>
        <w:t>C</w:t>
      </w:r>
      <w:r w:rsidRPr="00B23546">
        <w:rPr>
          <w:rFonts w:ascii="Calibri" w:hAnsi="Calibri" w:cs="Calibri"/>
          <w:sz w:val="24"/>
          <w:szCs w:val="24"/>
        </w:rPr>
        <w:t>ontact</w:t>
      </w:r>
      <w:r>
        <w:rPr>
          <w:rFonts w:ascii="Calibri" w:hAnsi="Calibri" w:cs="Calibri"/>
          <w:sz w:val="24"/>
          <w:szCs w:val="24"/>
        </w:rPr>
        <w:t xml:space="preserve"> </w:t>
      </w:r>
      <w:r w:rsidRPr="00B23546">
        <w:rPr>
          <w:rFonts w:ascii="Calibri" w:hAnsi="Calibri" w:cs="Calibri"/>
          <w:sz w:val="24"/>
          <w:szCs w:val="24"/>
        </w:rPr>
        <w:t>person</w:t>
      </w:r>
      <w:r w:rsidR="00EF13D0" w:rsidRPr="00B23546">
        <w:rPr>
          <w:rFonts w:ascii="Calibri" w:hAnsi="Calibri" w:cs="Calibri"/>
          <w:sz w:val="24"/>
          <w:szCs w:val="24"/>
        </w:rPr>
        <w:t xml:space="preserve"> for</w:t>
      </w:r>
      <w:r w:rsidR="00EF13D0" w:rsidRPr="00B23546">
        <w:rPr>
          <w:rFonts w:ascii="Calibri" w:hAnsi="Calibri" w:cs="Calibri"/>
          <w:sz w:val="24"/>
          <w:szCs w:val="24"/>
        </w:rPr>
        <w:cr/>
        <w:t>this Motion:</w:t>
      </w:r>
    </w:p>
    <w:p w14:paraId="5559472A" w14:textId="6D868642" w:rsidR="00B23546" w:rsidRDefault="00B23546" w:rsidP="00B23546">
      <w:pPr>
        <w:spacing w:after="0"/>
        <w:jc w:val="both"/>
        <w:rPr>
          <w:rFonts w:ascii="Calibri" w:hAnsi="Calibri" w:cs="Calibri"/>
          <w:sz w:val="24"/>
          <w:szCs w:val="24"/>
        </w:rPr>
      </w:pPr>
      <w:r>
        <w:rPr>
          <w:rFonts w:ascii="Calibri" w:hAnsi="Calibri" w:cs="Calibri"/>
          <w:noProof/>
          <w:sz w:val="24"/>
          <w:szCs w:val="24"/>
        </w:rPr>
        <mc:AlternateContent>
          <mc:Choice Requires="wps">
            <w:drawing>
              <wp:anchor distT="0" distB="0" distL="114300" distR="114300" simplePos="0" relativeHeight="251663360" behindDoc="0" locked="0" layoutInCell="1" allowOverlap="1" wp14:anchorId="45226B32" wp14:editId="0BCE877A">
                <wp:simplePos x="0" y="0"/>
                <wp:positionH relativeFrom="column">
                  <wp:posOffset>2109694</wp:posOffset>
                </wp:positionH>
                <wp:positionV relativeFrom="paragraph">
                  <wp:posOffset>184823</wp:posOffset>
                </wp:positionV>
                <wp:extent cx="3322918" cy="478118"/>
                <wp:effectExtent l="0" t="0" r="11430" b="17780"/>
                <wp:wrapNone/>
                <wp:docPr id="8" name="Text Box 8"/>
                <wp:cNvGraphicFramePr/>
                <a:graphic xmlns:a="http://schemas.openxmlformats.org/drawingml/2006/main">
                  <a:graphicData uri="http://schemas.microsoft.com/office/word/2010/wordprocessingShape">
                    <wps:wsp>
                      <wps:cNvSpPr txBox="1"/>
                      <wps:spPr>
                        <a:xfrm>
                          <a:off x="0" y="0"/>
                          <a:ext cx="3322918" cy="478118"/>
                        </a:xfrm>
                        <a:prstGeom prst="rect">
                          <a:avLst/>
                        </a:prstGeom>
                        <a:solidFill>
                          <a:schemeClr val="lt1"/>
                        </a:solidFill>
                        <a:ln w="12700">
                          <a:solidFill>
                            <a:prstClr val="black"/>
                          </a:solidFill>
                        </a:ln>
                      </wps:spPr>
                      <wps:txbx>
                        <w:txbxContent>
                          <w:p w14:paraId="69430D80" w14:textId="77777777" w:rsidR="00B23546" w:rsidRDefault="00B23546" w:rsidP="00B235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226B32" id="Text Box 8" o:spid="_x0000_s1028" type="#_x0000_t202" style="position:absolute;left:0;text-align:left;margin-left:166.1pt;margin-top:14.55pt;width:261.65pt;height:37.6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" fillcolor="white [3201]" strokeweight="1pt">
                <v:textbox>
                  <w:txbxContent>
                    <w:p w14:paraId="69430D80" w14:textId="77777777" w:rsidR="00B23546" w:rsidRDefault="00B23546" w:rsidP="00B23546"/>
                  </w:txbxContent>
                </v:textbox>
              </v:shape>
            </w:pict>
          </mc:Fallback>
        </mc:AlternateContent>
      </w:r>
    </w:p>
    <w:p w14:paraId="152B0E46" w14:textId="2C265360" w:rsidR="00B23546" w:rsidRDefault="00EF13D0" w:rsidP="00B23546">
      <w:pPr>
        <w:spacing w:after="0"/>
        <w:jc w:val="both"/>
        <w:rPr>
          <w:rFonts w:ascii="Calibri" w:hAnsi="Calibri" w:cs="Calibri"/>
          <w:sz w:val="24"/>
          <w:szCs w:val="24"/>
        </w:rPr>
      </w:pPr>
      <w:r w:rsidRPr="00B23546">
        <w:rPr>
          <w:rFonts w:ascii="Calibri" w:hAnsi="Calibri" w:cs="Calibri"/>
          <w:sz w:val="24"/>
          <w:szCs w:val="24"/>
        </w:rPr>
        <w:t>Title of Motion:</w:t>
      </w:r>
    </w:p>
    <w:p w14:paraId="315F5A37" w14:textId="77777777" w:rsidR="00B23546" w:rsidRDefault="00EF13D0" w:rsidP="00B23546">
      <w:pPr>
        <w:spacing w:after="0"/>
        <w:jc w:val="both"/>
        <w:rPr>
          <w:rFonts w:ascii="Calibri" w:hAnsi="Calibri" w:cs="Calibri"/>
          <w:sz w:val="24"/>
          <w:szCs w:val="24"/>
        </w:rPr>
      </w:pPr>
      <w:r w:rsidRPr="00B23546">
        <w:rPr>
          <w:rFonts w:ascii="Calibri" w:hAnsi="Calibri" w:cs="Calibri"/>
          <w:sz w:val="24"/>
          <w:szCs w:val="24"/>
        </w:rPr>
        <w:cr/>
      </w:r>
    </w:p>
    <w:p w14:paraId="626CD083" w14:textId="77777777" w:rsidR="00B23546" w:rsidRDefault="00B23546" w:rsidP="00B23546">
      <w:pPr>
        <w:spacing w:after="0"/>
        <w:jc w:val="both"/>
        <w:rPr>
          <w:rFonts w:ascii="Calibri" w:hAnsi="Calibri" w:cs="Calibri"/>
          <w:sz w:val="24"/>
          <w:szCs w:val="24"/>
        </w:rPr>
      </w:pPr>
    </w:p>
    <w:p w14:paraId="7916256A" w14:textId="77777777" w:rsidR="00CB357D" w:rsidRDefault="00EF13D0" w:rsidP="00B23546">
      <w:pPr>
        <w:spacing w:after="0"/>
        <w:jc w:val="both"/>
        <w:rPr>
          <w:rFonts w:ascii="Calibri" w:hAnsi="Calibri" w:cs="Calibri"/>
          <w:sz w:val="24"/>
          <w:szCs w:val="24"/>
        </w:rPr>
      </w:pPr>
      <w:r w:rsidRPr="00B23546">
        <w:rPr>
          <w:rFonts w:ascii="Calibri" w:hAnsi="Calibri" w:cs="Calibri"/>
          <w:sz w:val="24"/>
          <w:szCs w:val="24"/>
        </w:rPr>
        <w:t>This Motion is for (select one):</w:t>
      </w:r>
    </w:p>
    <w:p w14:paraId="59AC2145" w14:textId="61A64579" w:rsidR="00D3094E" w:rsidRDefault="00D3094E" w:rsidP="00B23546">
      <w:pPr>
        <w:spacing w:after="0"/>
        <w:jc w:val="both"/>
        <w:rPr>
          <w:rFonts w:ascii="Calibri" w:hAnsi="Calibri" w:cs="Calibri"/>
          <w:sz w:val="24"/>
          <w:szCs w:val="24"/>
        </w:rPr>
      </w:pPr>
    </w:p>
    <w:p w14:paraId="00306418" w14:textId="77777777" w:rsidR="00D3094E" w:rsidRDefault="00EF13D0" w:rsidP="00B23546">
      <w:pPr>
        <w:spacing w:after="0"/>
        <w:jc w:val="both"/>
        <w:rPr>
          <w:rFonts w:ascii="Calibri" w:hAnsi="Calibri" w:cs="Calibri"/>
          <w:sz w:val="24"/>
          <w:szCs w:val="24"/>
        </w:rPr>
      </w:pPr>
      <w:r w:rsidRPr="00B23546">
        <w:rPr>
          <w:rFonts w:ascii="Calibri" w:hAnsi="Calibri" w:cs="Calibri"/>
          <w:sz w:val="24"/>
          <w:szCs w:val="24"/>
        </w:rPr>
        <w:t>Decision</w:t>
      </w:r>
      <w:r w:rsidR="00B23546">
        <w:rPr>
          <w:rFonts w:ascii="Calibri" w:hAnsi="Calibri" w:cs="Calibri"/>
          <w:sz w:val="24"/>
          <w:szCs w:val="24"/>
        </w:rPr>
        <w:tab/>
        <w:t>□</w:t>
      </w:r>
      <w:r w:rsidRPr="00B23546">
        <w:rPr>
          <w:rFonts w:ascii="Calibri" w:hAnsi="Calibri" w:cs="Calibri"/>
          <w:sz w:val="24"/>
          <w:szCs w:val="24"/>
        </w:rPr>
        <w:cr/>
      </w:r>
    </w:p>
    <w:p w14:paraId="3FD9ED31" w14:textId="3B853433" w:rsidR="00B23546" w:rsidRDefault="00EF13D0" w:rsidP="00B23546">
      <w:pPr>
        <w:spacing w:after="0"/>
        <w:jc w:val="both"/>
        <w:rPr>
          <w:rFonts w:ascii="Calibri" w:hAnsi="Calibri" w:cs="Calibri"/>
          <w:sz w:val="24"/>
          <w:szCs w:val="24"/>
        </w:rPr>
      </w:pPr>
      <w:r w:rsidRPr="00B23546">
        <w:rPr>
          <w:rFonts w:ascii="Calibri" w:hAnsi="Calibri" w:cs="Calibri"/>
          <w:sz w:val="24"/>
          <w:szCs w:val="24"/>
        </w:rPr>
        <w:t>Information</w:t>
      </w:r>
      <w:r w:rsidR="00B23546">
        <w:rPr>
          <w:rFonts w:ascii="Calibri" w:hAnsi="Calibri" w:cs="Calibri"/>
          <w:sz w:val="24"/>
          <w:szCs w:val="24"/>
        </w:rPr>
        <w:tab/>
        <w:t>□</w:t>
      </w:r>
    </w:p>
    <w:p w14:paraId="77C3ED6A" w14:textId="77777777" w:rsidR="00CB357D" w:rsidRDefault="00EF13D0" w:rsidP="00B23546">
      <w:pPr>
        <w:spacing w:after="0"/>
        <w:jc w:val="both"/>
        <w:rPr>
          <w:rFonts w:ascii="Calibri" w:hAnsi="Calibri" w:cs="Calibri"/>
          <w:sz w:val="24"/>
          <w:szCs w:val="24"/>
        </w:rPr>
      </w:pPr>
      <w:r w:rsidRPr="00B23546">
        <w:rPr>
          <w:rFonts w:ascii="Calibri" w:hAnsi="Calibri" w:cs="Calibri"/>
          <w:sz w:val="24"/>
          <w:szCs w:val="24"/>
        </w:rPr>
        <w:cr/>
        <w:t>We will be present at the Annual General Meeting to present this Motion</w:t>
      </w:r>
    </w:p>
    <w:p w14:paraId="56E6B22A" w14:textId="3277F185" w:rsidR="00D3094E" w:rsidRDefault="00D3094E" w:rsidP="00B23546">
      <w:pPr>
        <w:spacing w:after="0"/>
        <w:jc w:val="both"/>
        <w:rPr>
          <w:rFonts w:ascii="Calibri" w:hAnsi="Calibri" w:cs="Calibri"/>
          <w:sz w:val="24"/>
          <w:szCs w:val="24"/>
        </w:rPr>
      </w:pPr>
    </w:p>
    <w:p w14:paraId="24C3B019" w14:textId="77777777" w:rsidR="00D3094E" w:rsidRDefault="00EF13D0" w:rsidP="00B23546">
      <w:pPr>
        <w:spacing w:after="0"/>
        <w:jc w:val="both"/>
        <w:rPr>
          <w:rFonts w:ascii="Calibri" w:hAnsi="Calibri" w:cs="Calibri"/>
          <w:sz w:val="24"/>
          <w:szCs w:val="24"/>
        </w:rPr>
      </w:pPr>
      <w:r w:rsidRPr="00B23546">
        <w:rPr>
          <w:rFonts w:ascii="Calibri" w:hAnsi="Calibri" w:cs="Calibri"/>
          <w:sz w:val="24"/>
          <w:szCs w:val="24"/>
        </w:rPr>
        <w:t xml:space="preserve">Yes </w:t>
      </w:r>
      <w:r w:rsidR="00D3094E">
        <w:rPr>
          <w:rFonts w:ascii="Calibri" w:hAnsi="Calibri" w:cs="Calibri"/>
          <w:sz w:val="24"/>
          <w:szCs w:val="24"/>
        </w:rPr>
        <w:tab/>
        <w:t>□</w:t>
      </w:r>
      <w:r w:rsidRPr="00B23546">
        <w:rPr>
          <w:rFonts w:ascii="Calibri" w:hAnsi="Calibri" w:cs="Calibri"/>
          <w:sz w:val="24"/>
          <w:szCs w:val="24"/>
        </w:rPr>
        <w:cr/>
      </w:r>
    </w:p>
    <w:p w14:paraId="6E9AC2E2" w14:textId="1C171405" w:rsidR="00834CE7" w:rsidRPr="006B0BB1" w:rsidRDefault="00EF13D0" w:rsidP="00834CE7">
      <w:pPr>
        <w:spacing w:after="0"/>
        <w:jc w:val="both"/>
        <w:rPr>
          <w:rFonts w:ascii="Calibri" w:hAnsi="Calibri" w:cs="Calibri"/>
          <w:sz w:val="24"/>
          <w:szCs w:val="24"/>
        </w:rPr>
      </w:pPr>
      <w:r w:rsidRPr="00B23546">
        <w:rPr>
          <w:rFonts w:ascii="Calibri" w:hAnsi="Calibri" w:cs="Calibri"/>
          <w:sz w:val="24"/>
          <w:szCs w:val="24"/>
        </w:rPr>
        <w:t>No</w:t>
      </w:r>
      <w:r w:rsidR="00D3094E">
        <w:rPr>
          <w:rFonts w:ascii="Calibri" w:hAnsi="Calibri" w:cs="Calibri"/>
          <w:sz w:val="24"/>
          <w:szCs w:val="24"/>
        </w:rPr>
        <w:tab/>
        <w:t>□</w:t>
      </w:r>
      <w:r w:rsidRPr="00B23546">
        <w:rPr>
          <w:rFonts w:ascii="Calibri" w:hAnsi="Calibri" w:cs="Calibri"/>
          <w:sz w:val="24"/>
          <w:szCs w:val="24"/>
        </w:rPr>
        <w:cr/>
      </w:r>
      <w:r w:rsidR="00D3094E" w:rsidRPr="00B23546">
        <w:rPr>
          <w:rFonts w:ascii="Calibri" w:hAnsi="Calibri" w:cs="Calibri"/>
          <w:sz w:val="24"/>
          <w:szCs w:val="24"/>
        </w:rPr>
        <w:t xml:space="preserve"> </w:t>
      </w:r>
      <w:r w:rsidRPr="00B23546">
        <w:rPr>
          <w:rFonts w:ascii="Calibri" w:hAnsi="Calibri" w:cs="Calibri"/>
          <w:sz w:val="24"/>
          <w:szCs w:val="24"/>
        </w:rPr>
        <w:cr/>
      </w:r>
    </w:p>
    <w:p w14:paraId="17156725" w14:textId="321730DB" w:rsidR="00B37518" w:rsidRDefault="00B37518">
      <w:pPr>
        <w:rPr>
          <w:rFonts w:ascii="Calibri" w:hAnsi="Calibri" w:cs="Calibri"/>
          <w:sz w:val="24"/>
          <w:szCs w:val="24"/>
        </w:rPr>
      </w:pPr>
    </w:p>
    <w:p w14:paraId="25791930" w14:textId="77777777" w:rsidR="00EE5C15" w:rsidRDefault="00EE5C15">
      <w:pPr>
        <w:rPr>
          <w:rFonts w:ascii="Calibri" w:hAnsi="Calibri" w:cs="Calibri"/>
          <w:sz w:val="24"/>
          <w:szCs w:val="24"/>
        </w:rPr>
      </w:pPr>
    </w:p>
    <w:p w14:paraId="63746D85" w14:textId="77777777" w:rsidR="00EE5C15" w:rsidRDefault="00EE5C15">
      <w:pPr>
        <w:rPr>
          <w:rFonts w:ascii="Calibri" w:hAnsi="Calibri" w:cs="Calibri"/>
          <w:sz w:val="24"/>
          <w:szCs w:val="24"/>
        </w:rPr>
      </w:pPr>
    </w:p>
    <w:p w14:paraId="31600F46" w14:textId="77777777" w:rsidR="00EE5C15" w:rsidRDefault="00EE5C15">
      <w:pPr>
        <w:rPr>
          <w:rFonts w:ascii="Calibri" w:hAnsi="Calibri" w:cs="Calibri"/>
          <w:sz w:val="24"/>
          <w:szCs w:val="24"/>
        </w:rPr>
      </w:pPr>
    </w:p>
    <w:p w14:paraId="484B5E23" w14:textId="77777777" w:rsidR="00EE5C15" w:rsidRDefault="00EE5C15">
      <w:pPr>
        <w:rPr>
          <w:rFonts w:ascii="Calibri" w:hAnsi="Calibri" w:cs="Calibri"/>
          <w:sz w:val="24"/>
          <w:szCs w:val="24"/>
        </w:rPr>
      </w:pPr>
    </w:p>
    <w:p w14:paraId="0297C24D" w14:textId="77777777" w:rsidR="00834CE7" w:rsidRDefault="00834CE7">
      <w:pPr>
        <w:rPr>
          <w:rFonts w:ascii="Calibri" w:hAnsi="Calibri" w:cs="Calibri"/>
          <w:sz w:val="24"/>
          <w:szCs w:val="24"/>
        </w:rPr>
      </w:pPr>
    </w:p>
    <w:p w14:paraId="5FA5EE11" w14:textId="77777777" w:rsidR="00834CE7" w:rsidRDefault="00834CE7">
      <w:pPr>
        <w:rPr>
          <w:rFonts w:ascii="Calibri" w:hAnsi="Calibri" w:cs="Calibri"/>
          <w:sz w:val="24"/>
          <w:szCs w:val="24"/>
        </w:rPr>
      </w:pPr>
    </w:p>
    <w:tbl>
      <w:tblPr>
        <w:tblStyle w:val="TableGrid"/>
        <w:tblW w:w="0" w:type="auto"/>
        <w:tblLook w:val="04A0" w:firstRow="1" w:lastRow="0" w:firstColumn="1" w:lastColumn="0" w:noHBand="0" w:noVBand="1"/>
      </w:tblPr>
      <w:tblGrid>
        <w:gridCol w:w="2122"/>
        <w:gridCol w:w="6894"/>
      </w:tblGrid>
      <w:tr w:rsidR="00B37518" w:rsidRPr="00B23546" w14:paraId="1E2C6B18" w14:textId="77777777" w:rsidTr="00B22F8F">
        <w:tc>
          <w:tcPr>
            <w:tcW w:w="2122" w:type="dxa"/>
          </w:tcPr>
          <w:p w14:paraId="0D5B6E7A" w14:textId="77777777" w:rsidR="00B37518" w:rsidRPr="00B23546" w:rsidRDefault="00B37518" w:rsidP="00B22F8F">
            <w:pPr>
              <w:jc w:val="both"/>
              <w:rPr>
                <w:rFonts w:ascii="Calibri" w:hAnsi="Calibri" w:cs="Calibri"/>
                <w:sz w:val="24"/>
                <w:szCs w:val="24"/>
              </w:rPr>
            </w:pPr>
            <w:r w:rsidRPr="00B23546">
              <w:rPr>
                <w:rFonts w:ascii="Calibri" w:hAnsi="Calibri" w:cs="Calibri"/>
                <w:sz w:val="24"/>
                <w:szCs w:val="24"/>
              </w:rPr>
              <w:lastRenderedPageBreak/>
              <w:t>Subject</w:t>
            </w:r>
          </w:p>
        </w:tc>
        <w:tc>
          <w:tcPr>
            <w:tcW w:w="6894" w:type="dxa"/>
          </w:tcPr>
          <w:p w14:paraId="07A9F519" w14:textId="77777777" w:rsidR="00B37518" w:rsidRPr="00B23546" w:rsidRDefault="00B37518" w:rsidP="00B22F8F">
            <w:pPr>
              <w:jc w:val="both"/>
              <w:rPr>
                <w:rFonts w:ascii="Calibri" w:hAnsi="Calibri" w:cs="Calibri"/>
                <w:sz w:val="24"/>
                <w:szCs w:val="24"/>
              </w:rPr>
            </w:pPr>
          </w:p>
        </w:tc>
      </w:tr>
      <w:tr w:rsidR="00B37518" w:rsidRPr="00B23546" w14:paraId="2580CE7C" w14:textId="77777777" w:rsidTr="00B22F8F">
        <w:tc>
          <w:tcPr>
            <w:tcW w:w="2122" w:type="dxa"/>
          </w:tcPr>
          <w:p w14:paraId="2915353D" w14:textId="77777777" w:rsidR="00B37518" w:rsidRPr="00B23546" w:rsidRDefault="00B37518" w:rsidP="00B22F8F">
            <w:pPr>
              <w:jc w:val="both"/>
              <w:rPr>
                <w:rFonts w:ascii="Calibri" w:hAnsi="Calibri" w:cs="Calibri"/>
                <w:sz w:val="24"/>
                <w:szCs w:val="24"/>
              </w:rPr>
            </w:pPr>
            <w:r w:rsidRPr="00B23546">
              <w:rPr>
                <w:rFonts w:ascii="Calibri" w:hAnsi="Calibri" w:cs="Calibri"/>
                <w:sz w:val="24"/>
                <w:szCs w:val="24"/>
              </w:rPr>
              <w:t>Motion Number:</w:t>
            </w:r>
          </w:p>
        </w:tc>
        <w:tc>
          <w:tcPr>
            <w:tcW w:w="6894" w:type="dxa"/>
          </w:tcPr>
          <w:p w14:paraId="2DA81D82" w14:textId="0CF409DC" w:rsidR="00B37518" w:rsidRPr="00B76373" w:rsidRDefault="00324A20" w:rsidP="00B22F8F">
            <w:pPr>
              <w:jc w:val="both"/>
              <w:rPr>
                <w:rFonts w:ascii="Calibri" w:hAnsi="Calibri" w:cs="Calibri"/>
                <w:i/>
                <w:sz w:val="24"/>
                <w:szCs w:val="24"/>
                <w:highlight w:val="green"/>
              </w:rPr>
            </w:pPr>
            <w:r w:rsidRPr="00B76373">
              <w:rPr>
                <w:rFonts w:ascii="Calibri" w:hAnsi="Calibri" w:cs="Calibri"/>
                <w:i/>
                <w:sz w:val="24"/>
                <w:szCs w:val="24"/>
                <w:highlight w:val="green"/>
              </w:rPr>
              <w:t>202</w:t>
            </w:r>
            <w:r w:rsidR="003D6E13">
              <w:rPr>
                <w:rFonts w:ascii="Calibri" w:hAnsi="Calibri" w:cs="Calibri"/>
                <w:i/>
                <w:sz w:val="24"/>
                <w:szCs w:val="24"/>
                <w:highlight w:val="green"/>
              </w:rPr>
              <w:t>7</w:t>
            </w:r>
            <w:r w:rsidR="002D2DD3">
              <w:rPr>
                <w:rFonts w:ascii="Calibri" w:hAnsi="Calibri" w:cs="Calibri"/>
                <w:i/>
                <w:sz w:val="24"/>
                <w:szCs w:val="24"/>
                <w:highlight w:val="green"/>
              </w:rPr>
              <w:t>-??</w:t>
            </w:r>
            <w:r w:rsidRPr="00B76373">
              <w:rPr>
                <w:rFonts w:ascii="Calibri" w:hAnsi="Calibri" w:cs="Calibri"/>
                <w:i/>
                <w:sz w:val="24"/>
                <w:szCs w:val="24"/>
                <w:highlight w:val="green"/>
              </w:rPr>
              <w:t xml:space="preserve"> </w:t>
            </w:r>
            <w:r w:rsidR="00B37518" w:rsidRPr="00B76373">
              <w:rPr>
                <w:rFonts w:ascii="Calibri" w:hAnsi="Calibri" w:cs="Calibri"/>
                <w:i/>
                <w:sz w:val="24"/>
                <w:szCs w:val="24"/>
                <w:highlight w:val="green"/>
              </w:rPr>
              <w:t>Provided by the Secretary</w:t>
            </w:r>
          </w:p>
        </w:tc>
      </w:tr>
      <w:tr w:rsidR="00B37518" w:rsidRPr="00B23546" w14:paraId="6530AFC1" w14:textId="77777777" w:rsidTr="00B22F8F">
        <w:tc>
          <w:tcPr>
            <w:tcW w:w="2122" w:type="dxa"/>
          </w:tcPr>
          <w:p w14:paraId="597E1EBF" w14:textId="77777777" w:rsidR="00B37518" w:rsidRPr="00B23546" w:rsidRDefault="00B37518" w:rsidP="00B22F8F">
            <w:pPr>
              <w:jc w:val="both"/>
              <w:rPr>
                <w:rFonts w:ascii="Calibri" w:hAnsi="Calibri" w:cs="Calibri"/>
                <w:sz w:val="24"/>
                <w:szCs w:val="24"/>
              </w:rPr>
            </w:pPr>
            <w:r w:rsidRPr="00B23546">
              <w:rPr>
                <w:rFonts w:ascii="Calibri" w:hAnsi="Calibri" w:cs="Calibri"/>
                <w:sz w:val="24"/>
                <w:szCs w:val="24"/>
              </w:rPr>
              <w:t>Proposer:</w:t>
            </w:r>
          </w:p>
        </w:tc>
        <w:tc>
          <w:tcPr>
            <w:tcW w:w="6894" w:type="dxa"/>
          </w:tcPr>
          <w:p w14:paraId="566E6BF6" w14:textId="77777777" w:rsidR="00B37518" w:rsidRPr="00B23546" w:rsidRDefault="00B37518" w:rsidP="00B22F8F">
            <w:pPr>
              <w:jc w:val="both"/>
              <w:rPr>
                <w:rFonts w:ascii="Calibri" w:hAnsi="Calibri" w:cs="Calibri"/>
                <w:i/>
                <w:sz w:val="24"/>
                <w:szCs w:val="24"/>
              </w:rPr>
            </w:pPr>
            <w:r w:rsidRPr="00B23546">
              <w:rPr>
                <w:rFonts w:ascii="Calibri" w:hAnsi="Calibri" w:cs="Calibri"/>
                <w:i/>
                <w:sz w:val="24"/>
                <w:szCs w:val="24"/>
              </w:rPr>
              <w:t>Name and call sign</w:t>
            </w:r>
          </w:p>
        </w:tc>
      </w:tr>
      <w:tr w:rsidR="00B37518" w:rsidRPr="00B23546" w14:paraId="73CF67C7" w14:textId="77777777" w:rsidTr="00B22F8F">
        <w:tc>
          <w:tcPr>
            <w:tcW w:w="2122" w:type="dxa"/>
          </w:tcPr>
          <w:p w14:paraId="17D374D4" w14:textId="3BE92478" w:rsidR="00B37518" w:rsidRPr="00B23546" w:rsidRDefault="00B37518" w:rsidP="00B22F8F">
            <w:pPr>
              <w:jc w:val="both"/>
              <w:rPr>
                <w:rFonts w:ascii="Calibri" w:hAnsi="Calibri" w:cs="Calibri"/>
                <w:sz w:val="24"/>
                <w:szCs w:val="24"/>
              </w:rPr>
            </w:pPr>
            <w:r w:rsidRPr="00B23546">
              <w:rPr>
                <w:rFonts w:ascii="Calibri" w:hAnsi="Calibri" w:cs="Calibri"/>
                <w:sz w:val="24"/>
                <w:szCs w:val="24"/>
              </w:rPr>
              <w:t>Seconder</w:t>
            </w:r>
            <w:r w:rsidR="00834CE7">
              <w:rPr>
                <w:rFonts w:ascii="Calibri" w:hAnsi="Calibri" w:cs="Calibri"/>
                <w:sz w:val="24"/>
                <w:szCs w:val="24"/>
              </w:rPr>
              <w:t>s:</w:t>
            </w:r>
          </w:p>
        </w:tc>
        <w:tc>
          <w:tcPr>
            <w:tcW w:w="6894" w:type="dxa"/>
          </w:tcPr>
          <w:p w14:paraId="2635AA35" w14:textId="77777777" w:rsidR="00B37518" w:rsidRPr="00B23546" w:rsidRDefault="00B37518" w:rsidP="00B22F8F">
            <w:pPr>
              <w:jc w:val="both"/>
              <w:rPr>
                <w:rFonts w:ascii="Calibri" w:hAnsi="Calibri" w:cs="Calibri"/>
                <w:i/>
                <w:sz w:val="24"/>
                <w:szCs w:val="24"/>
              </w:rPr>
            </w:pPr>
            <w:r w:rsidRPr="00B23546">
              <w:rPr>
                <w:rFonts w:ascii="Calibri" w:hAnsi="Calibri" w:cs="Calibri"/>
                <w:i/>
                <w:sz w:val="24"/>
                <w:szCs w:val="24"/>
              </w:rPr>
              <w:t>Name and call sign</w:t>
            </w:r>
          </w:p>
        </w:tc>
      </w:tr>
      <w:tr w:rsidR="00834CE7" w:rsidRPr="00B23546" w14:paraId="5D943FA0" w14:textId="77777777" w:rsidTr="00B22F8F">
        <w:tc>
          <w:tcPr>
            <w:tcW w:w="2122" w:type="dxa"/>
          </w:tcPr>
          <w:p w14:paraId="081CE6A7" w14:textId="77777777" w:rsidR="00834CE7" w:rsidRPr="00B23546" w:rsidRDefault="00834CE7" w:rsidP="00B22F8F">
            <w:pPr>
              <w:jc w:val="both"/>
              <w:rPr>
                <w:rFonts w:ascii="Calibri" w:hAnsi="Calibri" w:cs="Calibri"/>
                <w:sz w:val="24"/>
                <w:szCs w:val="24"/>
              </w:rPr>
            </w:pPr>
          </w:p>
        </w:tc>
        <w:tc>
          <w:tcPr>
            <w:tcW w:w="6894" w:type="dxa"/>
          </w:tcPr>
          <w:p w14:paraId="57C938C8" w14:textId="5C45E80F" w:rsidR="00834CE7" w:rsidRPr="00B23546" w:rsidRDefault="00834CE7" w:rsidP="00B22F8F">
            <w:pPr>
              <w:jc w:val="both"/>
              <w:rPr>
                <w:rFonts w:ascii="Calibri" w:hAnsi="Calibri" w:cs="Calibri"/>
                <w:i/>
                <w:sz w:val="24"/>
                <w:szCs w:val="24"/>
              </w:rPr>
            </w:pPr>
            <w:r w:rsidRPr="00B23546">
              <w:rPr>
                <w:rFonts w:ascii="Calibri" w:hAnsi="Calibri" w:cs="Calibri"/>
                <w:i/>
                <w:sz w:val="24"/>
                <w:szCs w:val="24"/>
              </w:rPr>
              <w:t>Name and call sign</w:t>
            </w:r>
          </w:p>
        </w:tc>
      </w:tr>
      <w:tr w:rsidR="00834CE7" w:rsidRPr="00B23546" w14:paraId="30B44432" w14:textId="77777777" w:rsidTr="00B22F8F">
        <w:tc>
          <w:tcPr>
            <w:tcW w:w="2122" w:type="dxa"/>
          </w:tcPr>
          <w:p w14:paraId="0802A144" w14:textId="77777777" w:rsidR="00834CE7" w:rsidRPr="00B23546" w:rsidRDefault="00834CE7" w:rsidP="00B22F8F">
            <w:pPr>
              <w:jc w:val="both"/>
              <w:rPr>
                <w:rFonts w:ascii="Calibri" w:hAnsi="Calibri" w:cs="Calibri"/>
                <w:sz w:val="24"/>
                <w:szCs w:val="24"/>
              </w:rPr>
            </w:pPr>
          </w:p>
        </w:tc>
        <w:tc>
          <w:tcPr>
            <w:tcW w:w="6894" w:type="dxa"/>
          </w:tcPr>
          <w:p w14:paraId="67F15770" w14:textId="320A04DD" w:rsidR="00834CE7" w:rsidRPr="00B23546" w:rsidRDefault="00834CE7" w:rsidP="00B22F8F">
            <w:pPr>
              <w:jc w:val="both"/>
              <w:rPr>
                <w:rFonts w:ascii="Calibri" w:hAnsi="Calibri" w:cs="Calibri"/>
                <w:i/>
                <w:sz w:val="24"/>
                <w:szCs w:val="24"/>
              </w:rPr>
            </w:pPr>
            <w:r w:rsidRPr="00B23546">
              <w:rPr>
                <w:rFonts w:ascii="Calibri" w:hAnsi="Calibri" w:cs="Calibri"/>
                <w:i/>
                <w:sz w:val="24"/>
                <w:szCs w:val="24"/>
              </w:rPr>
              <w:t>Name and call sign</w:t>
            </w:r>
          </w:p>
        </w:tc>
      </w:tr>
      <w:tr w:rsidR="00834CE7" w:rsidRPr="00B23546" w14:paraId="15B751A9" w14:textId="77777777" w:rsidTr="00B22F8F">
        <w:tc>
          <w:tcPr>
            <w:tcW w:w="2122" w:type="dxa"/>
          </w:tcPr>
          <w:p w14:paraId="4990C948" w14:textId="77777777" w:rsidR="00834CE7" w:rsidRPr="00B23546" w:rsidRDefault="00834CE7" w:rsidP="00B22F8F">
            <w:pPr>
              <w:jc w:val="both"/>
              <w:rPr>
                <w:rFonts w:ascii="Calibri" w:hAnsi="Calibri" w:cs="Calibri"/>
                <w:sz w:val="24"/>
                <w:szCs w:val="24"/>
              </w:rPr>
            </w:pPr>
          </w:p>
        </w:tc>
        <w:tc>
          <w:tcPr>
            <w:tcW w:w="6894" w:type="dxa"/>
          </w:tcPr>
          <w:p w14:paraId="5286BAC1" w14:textId="462A6FCB" w:rsidR="00834CE7" w:rsidRPr="00B23546" w:rsidRDefault="00834CE7" w:rsidP="00B22F8F">
            <w:pPr>
              <w:jc w:val="both"/>
              <w:rPr>
                <w:rFonts w:ascii="Calibri" w:hAnsi="Calibri" w:cs="Calibri"/>
                <w:i/>
                <w:sz w:val="24"/>
                <w:szCs w:val="24"/>
              </w:rPr>
            </w:pPr>
            <w:r w:rsidRPr="00B23546">
              <w:rPr>
                <w:rFonts w:ascii="Calibri" w:hAnsi="Calibri" w:cs="Calibri"/>
                <w:i/>
                <w:sz w:val="24"/>
                <w:szCs w:val="24"/>
              </w:rPr>
              <w:t>Name and call sign</w:t>
            </w:r>
          </w:p>
        </w:tc>
      </w:tr>
      <w:tr w:rsidR="00834CE7" w:rsidRPr="00B23546" w14:paraId="16F99DC2" w14:textId="77777777" w:rsidTr="00B22F8F">
        <w:tc>
          <w:tcPr>
            <w:tcW w:w="2122" w:type="dxa"/>
          </w:tcPr>
          <w:p w14:paraId="588A4255" w14:textId="77777777" w:rsidR="00834CE7" w:rsidRPr="00B23546" w:rsidRDefault="00834CE7" w:rsidP="00B22F8F">
            <w:pPr>
              <w:jc w:val="both"/>
              <w:rPr>
                <w:rFonts w:ascii="Calibri" w:hAnsi="Calibri" w:cs="Calibri"/>
                <w:sz w:val="24"/>
                <w:szCs w:val="24"/>
              </w:rPr>
            </w:pPr>
          </w:p>
        </w:tc>
        <w:tc>
          <w:tcPr>
            <w:tcW w:w="6894" w:type="dxa"/>
          </w:tcPr>
          <w:p w14:paraId="4B1F9DE8" w14:textId="6206A681" w:rsidR="00834CE7" w:rsidRPr="00B23546" w:rsidRDefault="00834CE7" w:rsidP="00B22F8F">
            <w:pPr>
              <w:jc w:val="both"/>
              <w:rPr>
                <w:rFonts w:ascii="Calibri" w:hAnsi="Calibri" w:cs="Calibri"/>
                <w:i/>
                <w:sz w:val="24"/>
                <w:szCs w:val="24"/>
              </w:rPr>
            </w:pPr>
            <w:r w:rsidRPr="00B23546">
              <w:rPr>
                <w:rFonts w:ascii="Calibri" w:hAnsi="Calibri" w:cs="Calibri"/>
                <w:i/>
                <w:sz w:val="24"/>
                <w:szCs w:val="24"/>
              </w:rPr>
              <w:t>Name and call sign</w:t>
            </w:r>
          </w:p>
        </w:tc>
      </w:tr>
      <w:tr w:rsidR="00834CE7" w:rsidRPr="00B23546" w14:paraId="17130183" w14:textId="77777777" w:rsidTr="00B22F8F">
        <w:tc>
          <w:tcPr>
            <w:tcW w:w="2122" w:type="dxa"/>
          </w:tcPr>
          <w:p w14:paraId="69E78DDC" w14:textId="77777777" w:rsidR="00834CE7" w:rsidRPr="00B23546" w:rsidRDefault="00834CE7" w:rsidP="00B22F8F">
            <w:pPr>
              <w:jc w:val="both"/>
              <w:rPr>
                <w:rFonts w:ascii="Calibri" w:hAnsi="Calibri" w:cs="Calibri"/>
                <w:sz w:val="24"/>
                <w:szCs w:val="24"/>
              </w:rPr>
            </w:pPr>
          </w:p>
        </w:tc>
        <w:tc>
          <w:tcPr>
            <w:tcW w:w="6894" w:type="dxa"/>
          </w:tcPr>
          <w:p w14:paraId="733A1A61" w14:textId="6947E1DA" w:rsidR="00834CE7" w:rsidRPr="00B23546" w:rsidRDefault="00834CE7" w:rsidP="00B22F8F">
            <w:pPr>
              <w:jc w:val="both"/>
              <w:rPr>
                <w:rFonts w:ascii="Calibri" w:hAnsi="Calibri" w:cs="Calibri"/>
                <w:i/>
                <w:sz w:val="24"/>
                <w:szCs w:val="24"/>
              </w:rPr>
            </w:pPr>
            <w:r w:rsidRPr="00B23546">
              <w:rPr>
                <w:rFonts w:ascii="Calibri" w:hAnsi="Calibri" w:cs="Calibri"/>
                <w:i/>
                <w:sz w:val="24"/>
                <w:szCs w:val="24"/>
              </w:rPr>
              <w:t>Name and call sign</w:t>
            </w:r>
          </w:p>
        </w:tc>
      </w:tr>
      <w:tr w:rsidR="00834CE7" w:rsidRPr="00B23546" w14:paraId="2ABEE40B" w14:textId="77777777" w:rsidTr="00B22F8F">
        <w:tc>
          <w:tcPr>
            <w:tcW w:w="2122" w:type="dxa"/>
          </w:tcPr>
          <w:p w14:paraId="3344CD3B" w14:textId="77777777" w:rsidR="00834CE7" w:rsidRPr="00B23546" w:rsidRDefault="00834CE7" w:rsidP="00B22F8F">
            <w:pPr>
              <w:jc w:val="both"/>
              <w:rPr>
                <w:rFonts w:ascii="Calibri" w:hAnsi="Calibri" w:cs="Calibri"/>
                <w:sz w:val="24"/>
                <w:szCs w:val="24"/>
              </w:rPr>
            </w:pPr>
          </w:p>
        </w:tc>
        <w:tc>
          <w:tcPr>
            <w:tcW w:w="6894" w:type="dxa"/>
          </w:tcPr>
          <w:p w14:paraId="718231D6" w14:textId="158F3557" w:rsidR="00834CE7" w:rsidRPr="00B23546" w:rsidRDefault="00834CE7" w:rsidP="00B22F8F">
            <w:pPr>
              <w:jc w:val="both"/>
              <w:rPr>
                <w:rFonts w:ascii="Calibri" w:hAnsi="Calibri" w:cs="Calibri"/>
                <w:i/>
                <w:sz w:val="24"/>
                <w:szCs w:val="24"/>
              </w:rPr>
            </w:pPr>
            <w:r w:rsidRPr="00B23546">
              <w:rPr>
                <w:rFonts w:ascii="Calibri" w:hAnsi="Calibri" w:cs="Calibri"/>
                <w:i/>
                <w:sz w:val="24"/>
                <w:szCs w:val="24"/>
              </w:rPr>
              <w:t>Name and call sign</w:t>
            </w:r>
          </w:p>
        </w:tc>
      </w:tr>
      <w:tr w:rsidR="00834CE7" w:rsidRPr="00B23546" w14:paraId="349D83D5" w14:textId="77777777" w:rsidTr="00B22F8F">
        <w:tc>
          <w:tcPr>
            <w:tcW w:w="2122" w:type="dxa"/>
          </w:tcPr>
          <w:p w14:paraId="32165E28" w14:textId="77777777" w:rsidR="00834CE7" w:rsidRPr="00B23546" w:rsidRDefault="00834CE7" w:rsidP="00B22F8F">
            <w:pPr>
              <w:jc w:val="both"/>
              <w:rPr>
                <w:rFonts w:ascii="Calibri" w:hAnsi="Calibri" w:cs="Calibri"/>
                <w:sz w:val="24"/>
                <w:szCs w:val="24"/>
              </w:rPr>
            </w:pPr>
          </w:p>
        </w:tc>
        <w:tc>
          <w:tcPr>
            <w:tcW w:w="6894" w:type="dxa"/>
          </w:tcPr>
          <w:p w14:paraId="1F26F54E" w14:textId="281B04C5" w:rsidR="00834CE7" w:rsidRPr="00B23546" w:rsidRDefault="00834CE7" w:rsidP="00B22F8F">
            <w:pPr>
              <w:jc w:val="both"/>
              <w:rPr>
                <w:rFonts w:ascii="Calibri" w:hAnsi="Calibri" w:cs="Calibri"/>
                <w:i/>
                <w:sz w:val="24"/>
                <w:szCs w:val="24"/>
              </w:rPr>
            </w:pPr>
            <w:r w:rsidRPr="00B23546">
              <w:rPr>
                <w:rFonts w:ascii="Calibri" w:hAnsi="Calibri" w:cs="Calibri"/>
                <w:i/>
                <w:sz w:val="24"/>
                <w:szCs w:val="24"/>
              </w:rPr>
              <w:t>Name and call sign</w:t>
            </w:r>
          </w:p>
        </w:tc>
      </w:tr>
      <w:tr w:rsidR="00834CE7" w:rsidRPr="00B23546" w14:paraId="13E0FC94" w14:textId="77777777" w:rsidTr="00B22F8F">
        <w:tc>
          <w:tcPr>
            <w:tcW w:w="2122" w:type="dxa"/>
          </w:tcPr>
          <w:p w14:paraId="00DC679D" w14:textId="77777777" w:rsidR="00834CE7" w:rsidRPr="00B23546" w:rsidRDefault="00834CE7" w:rsidP="00B22F8F">
            <w:pPr>
              <w:jc w:val="both"/>
              <w:rPr>
                <w:rFonts w:ascii="Calibri" w:hAnsi="Calibri" w:cs="Calibri"/>
                <w:sz w:val="24"/>
                <w:szCs w:val="24"/>
              </w:rPr>
            </w:pPr>
          </w:p>
        </w:tc>
        <w:tc>
          <w:tcPr>
            <w:tcW w:w="6894" w:type="dxa"/>
          </w:tcPr>
          <w:p w14:paraId="227F976D" w14:textId="0F0DFC03" w:rsidR="00834CE7" w:rsidRPr="00B23546" w:rsidRDefault="00834CE7" w:rsidP="00B22F8F">
            <w:pPr>
              <w:jc w:val="both"/>
              <w:rPr>
                <w:rFonts w:ascii="Calibri" w:hAnsi="Calibri" w:cs="Calibri"/>
                <w:i/>
                <w:sz w:val="24"/>
                <w:szCs w:val="24"/>
              </w:rPr>
            </w:pPr>
            <w:r w:rsidRPr="00B23546">
              <w:rPr>
                <w:rFonts w:ascii="Calibri" w:hAnsi="Calibri" w:cs="Calibri"/>
                <w:i/>
                <w:sz w:val="24"/>
                <w:szCs w:val="24"/>
              </w:rPr>
              <w:t>Name and call sign</w:t>
            </w:r>
          </w:p>
        </w:tc>
      </w:tr>
      <w:tr w:rsidR="00EE5C15" w:rsidRPr="00B23546" w14:paraId="1C978A33" w14:textId="77777777" w:rsidTr="002D6088">
        <w:tc>
          <w:tcPr>
            <w:tcW w:w="9016" w:type="dxa"/>
            <w:gridSpan w:val="2"/>
          </w:tcPr>
          <w:p w14:paraId="2835374F" w14:textId="7D90D45C" w:rsidR="00EE5C15" w:rsidRPr="00EE5C15" w:rsidRDefault="00EE5C15" w:rsidP="00EE5C15">
            <w:pPr>
              <w:jc w:val="center"/>
              <w:rPr>
                <w:rFonts w:ascii="Calibri" w:hAnsi="Calibri" w:cs="Calibri"/>
                <w:iCs/>
                <w:sz w:val="24"/>
                <w:szCs w:val="24"/>
              </w:rPr>
            </w:pPr>
            <w:r w:rsidRPr="00EE5C15">
              <w:rPr>
                <w:rFonts w:ascii="Calibri" w:hAnsi="Calibri" w:cs="Calibri"/>
                <w:iCs/>
                <w:sz w:val="24"/>
                <w:szCs w:val="24"/>
              </w:rPr>
              <w:t>or</w:t>
            </w:r>
          </w:p>
        </w:tc>
      </w:tr>
      <w:tr w:rsidR="00EE5C15" w:rsidRPr="00B23546" w14:paraId="7FC8CE65" w14:textId="77777777" w:rsidTr="00B22F8F">
        <w:tc>
          <w:tcPr>
            <w:tcW w:w="2122" w:type="dxa"/>
          </w:tcPr>
          <w:p w14:paraId="023DFB12" w14:textId="4121FE04" w:rsidR="00EE5C15" w:rsidRPr="00B23546" w:rsidRDefault="00EE5C15" w:rsidP="00EE5C15">
            <w:pPr>
              <w:jc w:val="both"/>
              <w:rPr>
                <w:rFonts w:ascii="Calibri" w:hAnsi="Calibri" w:cs="Calibri"/>
                <w:sz w:val="24"/>
                <w:szCs w:val="24"/>
              </w:rPr>
            </w:pPr>
            <w:r w:rsidRPr="00B23546">
              <w:rPr>
                <w:rFonts w:ascii="Calibri" w:hAnsi="Calibri" w:cs="Calibri"/>
                <w:sz w:val="24"/>
                <w:szCs w:val="24"/>
              </w:rPr>
              <w:t>Proposer</w:t>
            </w:r>
            <w:r>
              <w:rPr>
                <w:rFonts w:ascii="Calibri" w:hAnsi="Calibri" w:cs="Calibri"/>
                <w:sz w:val="24"/>
                <w:szCs w:val="24"/>
              </w:rPr>
              <w:t xml:space="preserve"> - Club</w:t>
            </w:r>
            <w:r w:rsidRPr="00B23546">
              <w:rPr>
                <w:rFonts w:ascii="Calibri" w:hAnsi="Calibri" w:cs="Calibri"/>
                <w:sz w:val="24"/>
                <w:szCs w:val="24"/>
              </w:rPr>
              <w:t>:</w:t>
            </w:r>
          </w:p>
        </w:tc>
        <w:tc>
          <w:tcPr>
            <w:tcW w:w="6894" w:type="dxa"/>
          </w:tcPr>
          <w:p w14:paraId="1ED58129" w14:textId="77777777" w:rsidR="00EE5C15" w:rsidRPr="00B23546" w:rsidRDefault="00EE5C15" w:rsidP="00EE5C15">
            <w:pPr>
              <w:jc w:val="both"/>
              <w:rPr>
                <w:rFonts w:ascii="Calibri" w:hAnsi="Calibri" w:cs="Calibri"/>
                <w:i/>
                <w:sz w:val="24"/>
                <w:szCs w:val="24"/>
              </w:rPr>
            </w:pPr>
          </w:p>
        </w:tc>
      </w:tr>
      <w:tr w:rsidR="00EE5C15" w:rsidRPr="00B23546" w14:paraId="4ACB2405" w14:textId="77777777" w:rsidTr="00B22F8F">
        <w:tc>
          <w:tcPr>
            <w:tcW w:w="2122" w:type="dxa"/>
          </w:tcPr>
          <w:p w14:paraId="1116298A" w14:textId="7A28EE4D" w:rsidR="00EE5C15" w:rsidRPr="00B23546" w:rsidRDefault="00EE5C15" w:rsidP="00EE5C15">
            <w:pPr>
              <w:jc w:val="both"/>
              <w:rPr>
                <w:rFonts w:ascii="Calibri" w:hAnsi="Calibri" w:cs="Calibri"/>
                <w:sz w:val="24"/>
                <w:szCs w:val="24"/>
              </w:rPr>
            </w:pPr>
            <w:r w:rsidRPr="00B23546">
              <w:rPr>
                <w:rFonts w:ascii="Calibri" w:hAnsi="Calibri" w:cs="Calibri"/>
                <w:sz w:val="24"/>
                <w:szCs w:val="24"/>
              </w:rPr>
              <w:t>Seconder</w:t>
            </w:r>
            <w:r>
              <w:rPr>
                <w:rFonts w:ascii="Calibri" w:hAnsi="Calibri" w:cs="Calibri"/>
                <w:sz w:val="24"/>
                <w:szCs w:val="24"/>
              </w:rPr>
              <w:t xml:space="preserve"> - Club:</w:t>
            </w:r>
          </w:p>
        </w:tc>
        <w:tc>
          <w:tcPr>
            <w:tcW w:w="6894" w:type="dxa"/>
          </w:tcPr>
          <w:p w14:paraId="1A445705" w14:textId="77777777" w:rsidR="00EE5C15" w:rsidRPr="00B23546" w:rsidRDefault="00EE5C15" w:rsidP="00EE5C15">
            <w:pPr>
              <w:jc w:val="both"/>
              <w:rPr>
                <w:rFonts w:ascii="Calibri" w:hAnsi="Calibri" w:cs="Calibri"/>
                <w:i/>
                <w:sz w:val="24"/>
                <w:szCs w:val="24"/>
              </w:rPr>
            </w:pPr>
          </w:p>
        </w:tc>
      </w:tr>
    </w:tbl>
    <w:p w14:paraId="67F717DD" w14:textId="77777777" w:rsidR="00C324B9" w:rsidRDefault="00C324B9" w:rsidP="00B23546">
      <w:pPr>
        <w:spacing w:after="0"/>
        <w:jc w:val="both"/>
        <w:rPr>
          <w:rFonts w:ascii="Calibri" w:hAnsi="Calibri" w:cs="Calibri"/>
          <w:sz w:val="24"/>
          <w:szCs w:val="24"/>
        </w:rPr>
      </w:pPr>
    </w:p>
    <w:p w14:paraId="7F5CE212" w14:textId="77777777" w:rsidR="00EE5C15" w:rsidRPr="00EE5C15" w:rsidRDefault="00EE5C15" w:rsidP="00EE5C15">
      <w:pPr>
        <w:spacing w:after="0"/>
        <w:jc w:val="both"/>
        <w:rPr>
          <w:rFonts w:ascii="Calibri" w:hAnsi="Calibri" w:cs="Calibri"/>
          <w:b/>
          <w:bCs/>
          <w:sz w:val="24"/>
          <w:szCs w:val="24"/>
        </w:rPr>
      </w:pPr>
      <w:r w:rsidRPr="00EE5C15">
        <w:rPr>
          <w:rFonts w:ascii="Calibri" w:hAnsi="Calibri" w:cs="Calibri"/>
          <w:b/>
          <w:bCs/>
          <w:sz w:val="24"/>
          <w:szCs w:val="24"/>
        </w:rPr>
        <w:t>Introduction</w:t>
      </w:r>
    </w:p>
    <w:p w14:paraId="11F2FD51" w14:textId="183E059C" w:rsidR="00EE5C15" w:rsidRPr="00B23546" w:rsidRDefault="00EE5C15" w:rsidP="00EE5C15">
      <w:pPr>
        <w:spacing w:after="0"/>
        <w:jc w:val="both"/>
        <w:rPr>
          <w:rFonts w:ascii="Calibri" w:hAnsi="Calibri" w:cs="Calibri"/>
          <w:sz w:val="24"/>
          <w:szCs w:val="24"/>
        </w:rPr>
      </w:pPr>
      <w:r w:rsidRPr="00B23546">
        <w:rPr>
          <w:rFonts w:ascii="Calibri" w:hAnsi="Calibri" w:cs="Calibri"/>
          <w:sz w:val="24"/>
          <w:szCs w:val="24"/>
        </w:rPr>
        <w:cr/>
      </w:r>
    </w:p>
    <w:p w14:paraId="08A15FD9" w14:textId="77777777" w:rsidR="00EE5C15" w:rsidRPr="00EE5C15" w:rsidRDefault="00EE5C15" w:rsidP="00EE5C15">
      <w:pPr>
        <w:spacing w:after="0"/>
        <w:jc w:val="both"/>
        <w:rPr>
          <w:rFonts w:ascii="Calibri" w:hAnsi="Calibri" w:cs="Calibri"/>
          <w:b/>
          <w:bCs/>
          <w:sz w:val="24"/>
          <w:szCs w:val="24"/>
        </w:rPr>
      </w:pPr>
      <w:r w:rsidRPr="00EE5C15">
        <w:rPr>
          <w:rFonts w:ascii="Calibri" w:hAnsi="Calibri" w:cs="Calibri"/>
          <w:b/>
          <w:bCs/>
          <w:sz w:val="24"/>
          <w:szCs w:val="24"/>
        </w:rPr>
        <w:t>Background</w:t>
      </w:r>
    </w:p>
    <w:p w14:paraId="31ECC12D" w14:textId="21B743B6" w:rsidR="00EE5C15" w:rsidRPr="00B23546" w:rsidRDefault="00EE5C15" w:rsidP="00EE5C15">
      <w:pPr>
        <w:spacing w:after="0"/>
        <w:jc w:val="both"/>
        <w:rPr>
          <w:rFonts w:ascii="Calibri" w:hAnsi="Calibri" w:cs="Calibri"/>
          <w:sz w:val="24"/>
          <w:szCs w:val="24"/>
        </w:rPr>
      </w:pPr>
      <w:r w:rsidRPr="00B23546">
        <w:rPr>
          <w:rFonts w:ascii="Calibri" w:hAnsi="Calibri" w:cs="Calibri"/>
          <w:sz w:val="24"/>
          <w:szCs w:val="24"/>
        </w:rPr>
        <w:cr/>
      </w:r>
    </w:p>
    <w:p w14:paraId="62BBB064" w14:textId="197085BE" w:rsidR="00EE5C15" w:rsidRPr="00EE5C15" w:rsidRDefault="00EE5C15" w:rsidP="00EE5C15">
      <w:pPr>
        <w:spacing w:after="0"/>
        <w:jc w:val="both"/>
        <w:rPr>
          <w:rFonts w:ascii="Calibri" w:hAnsi="Calibri" w:cs="Calibri"/>
          <w:b/>
          <w:bCs/>
          <w:sz w:val="24"/>
          <w:szCs w:val="24"/>
        </w:rPr>
      </w:pPr>
      <w:r w:rsidRPr="00EE5C15">
        <w:rPr>
          <w:rFonts w:ascii="Calibri" w:hAnsi="Calibri" w:cs="Calibri"/>
          <w:b/>
          <w:bCs/>
          <w:sz w:val="24"/>
          <w:szCs w:val="24"/>
        </w:rPr>
        <w:t>Key points and proposal</w:t>
      </w:r>
    </w:p>
    <w:p w14:paraId="5E84EDE2" w14:textId="77777777" w:rsidR="00EE5C15" w:rsidRDefault="00EE5C15" w:rsidP="00EE5C15">
      <w:pPr>
        <w:spacing w:after="0"/>
        <w:jc w:val="both"/>
        <w:rPr>
          <w:rFonts w:ascii="Calibri" w:hAnsi="Calibri" w:cs="Calibri"/>
          <w:sz w:val="24"/>
          <w:szCs w:val="24"/>
        </w:rPr>
      </w:pPr>
    </w:p>
    <w:p w14:paraId="26E0AA56" w14:textId="77777777" w:rsidR="00EE5C15" w:rsidRPr="00EE5C15" w:rsidRDefault="00EE5C15" w:rsidP="00EE5C15">
      <w:pPr>
        <w:spacing w:after="0"/>
        <w:jc w:val="both"/>
        <w:rPr>
          <w:rFonts w:ascii="Calibri" w:hAnsi="Calibri" w:cs="Calibri"/>
          <w:b/>
          <w:bCs/>
          <w:sz w:val="24"/>
          <w:szCs w:val="24"/>
        </w:rPr>
      </w:pPr>
      <w:r w:rsidRPr="00B23546">
        <w:rPr>
          <w:rFonts w:ascii="Calibri" w:hAnsi="Calibri" w:cs="Calibri"/>
          <w:sz w:val="24"/>
          <w:szCs w:val="24"/>
        </w:rPr>
        <w:cr/>
      </w:r>
      <w:r w:rsidRPr="00EE5C15">
        <w:rPr>
          <w:rFonts w:ascii="Calibri" w:hAnsi="Calibri" w:cs="Calibri"/>
          <w:b/>
          <w:bCs/>
          <w:sz w:val="24"/>
          <w:szCs w:val="24"/>
        </w:rPr>
        <w:t>Recommendation</w:t>
      </w:r>
    </w:p>
    <w:p w14:paraId="2DDCFD6D" w14:textId="77777777" w:rsidR="00EE5C15" w:rsidRPr="00B23546" w:rsidRDefault="00EE5C15" w:rsidP="00B23546">
      <w:pPr>
        <w:spacing w:after="0"/>
        <w:jc w:val="both"/>
        <w:rPr>
          <w:rFonts w:ascii="Calibri" w:hAnsi="Calibri" w:cs="Calibri"/>
          <w:sz w:val="24"/>
          <w:szCs w:val="24"/>
        </w:rPr>
      </w:pPr>
    </w:p>
    <w:sectPr w:rsidR="00EE5C15" w:rsidRPr="00B23546" w:rsidSect="00C161F3">
      <w:headerReference w:type="default" r:id="rId9"/>
      <w:footerReference w:type="default" r:id="rId10"/>
      <w:headerReference w:type="first" r:id="rId11"/>
      <w:footerReference w:type="first" r:id="rId12"/>
      <w:pgSz w:w="11906" w:h="16838"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1EAD4" w14:textId="77777777" w:rsidR="009E6D6E" w:rsidRDefault="009E6D6E" w:rsidP="00C324B9">
      <w:pPr>
        <w:spacing w:after="0"/>
      </w:pPr>
      <w:r>
        <w:separator/>
      </w:r>
    </w:p>
  </w:endnote>
  <w:endnote w:type="continuationSeparator" w:id="0">
    <w:p w14:paraId="7F6CB3A7" w14:textId="77777777" w:rsidR="009E6D6E" w:rsidRDefault="009E6D6E" w:rsidP="00C324B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guet Script">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2" w:space="0" w:color="0070C0"/>
        <w:left w:val="single" w:sz="2" w:space="0" w:color="0070C0"/>
        <w:bottom w:val="single" w:sz="2" w:space="0" w:color="0070C0"/>
        <w:right w:val="single" w:sz="2" w:space="0" w:color="0070C0"/>
        <w:insideH w:val="single" w:sz="2" w:space="0" w:color="0070C0"/>
        <w:insideV w:val="single" w:sz="2" w:space="0" w:color="0070C0"/>
      </w:tblBorders>
      <w:tblLook w:val="04A0" w:firstRow="1" w:lastRow="0" w:firstColumn="1" w:lastColumn="0" w:noHBand="0" w:noVBand="1"/>
    </w:tblPr>
    <w:tblGrid>
      <w:gridCol w:w="7225"/>
      <w:gridCol w:w="1791"/>
    </w:tblGrid>
    <w:tr w:rsidR="000F464B" w:rsidRPr="00CB357D" w14:paraId="29818624" w14:textId="77777777" w:rsidTr="00CD40F8">
      <w:tc>
        <w:tcPr>
          <w:tcW w:w="7225" w:type="dxa"/>
        </w:tcPr>
        <w:p w14:paraId="094A6F4F" w14:textId="729427CC" w:rsidR="00CD40F8" w:rsidRPr="00CB357D" w:rsidRDefault="00324A20" w:rsidP="00D3094E">
          <w:pPr>
            <w:jc w:val="both"/>
            <w:rPr>
              <w:rStyle w:val="Hyperlink"/>
              <w:rFonts w:ascii="Baguet Script" w:hAnsi="Baguet Script" w:cs="Calibri"/>
              <w:color w:val="auto"/>
              <w:sz w:val="24"/>
              <w:szCs w:val="24"/>
              <w:u w:val="none"/>
            </w:rPr>
          </w:pPr>
          <w:r w:rsidRPr="00CB357D">
            <w:rPr>
              <w:rFonts w:ascii="Baguet Script" w:hAnsi="Baguet Script" w:cs="Calibri"/>
              <w:color w:val="0070C0"/>
              <w:sz w:val="24"/>
              <w:szCs w:val="24"/>
            </w:rPr>
            <w:t>202</w:t>
          </w:r>
          <w:r w:rsidR="003D6E13">
            <w:rPr>
              <w:rFonts w:ascii="Baguet Script" w:hAnsi="Baguet Script" w:cs="Calibri"/>
              <w:color w:val="0070C0"/>
              <w:sz w:val="24"/>
              <w:szCs w:val="24"/>
            </w:rPr>
            <w:t>7</w:t>
          </w:r>
          <w:r w:rsidRPr="00CB357D">
            <w:rPr>
              <w:rFonts w:ascii="Baguet Script" w:hAnsi="Baguet Script" w:cs="Calibri"/>
              <w:color w:val="0070C0"/>
              <w:sz w:val="24"/>
              <w:szCs w:val="24"/>
            </w:rPr>
            <w:t xml:space="preserve"> </w:t>
          </w:r>
          <w:r w:rsidR="00D3094E" w:rsidRPr="00CB357D">
            <w:rPr>
              <w:rFonts w:ascii="Baguet Script" w:hAnsi="Baguet Script" w:cs="Calibri"/>
              <w:color w:val="0070C0"/>
              <w:sz w:val="24"/>
              <w:szCs w:val="24"/>
            </w:rPr>
            <w:t>Document Disciplines and Cover Sheet for Motions</w:t>
          </w:r>
        </w:p>
      </w:tc>
      <w:tc>
        <w:tcPr>
          <w:tcW w:w="1791" w:type="dxa"/>
        </w:tcPr>
        <w:p w14:paraId="079CE81E" w14:textId="77777777" w:rsidR="00CD40F8" w:rsidRPr="00CB357D" w:rsidRDefault="00CD40F8" w:rsidP="00CD40F8">
          <w:pPr>
            <w:widowControl w:val="0"/>
            <w:jc w:val="right"/>
            <w:rPr>
              <w:rStyle w:val="Hyperlink"/>
              <w:rFonts w:ascii="Baguet Script" w:hAnsi="Baguet Script"/>
              <w:color w:val="0070C0"/>
              <w:sz w:val="24"/>
              <w:szCs w:val="24"/>
              <w:u w:val="none"/>
            </w:rPr>
          </w:pPr>
          <w:r w:rsidRPr="00CB357D">
            <w:rPr>
              <w:rStyle w:val="Hyperlink"/>
              <w:rFonts w:ascii="Baguet Script" w:hAnsi="Baguet Script"/>
              <w:color w:val="0070C0"/>
              <w:spacing w:val="60"/>
              <w:sz w:val="24"/>
              <w:szCs w:val="24"/>
              <w:u w:val="none"/>
            </w:rPr>
            <w:t>Page</w:t>
          </w:r>
          <w:r w:rsidRPr="00CB357D">
            <w:rPr>
              <w:rStyle w:val="Hyperlink"/>
              <w:rFonts w:ascii="Baguet Script" w:hAnsi="Baguet Script"/>
              <w:color w:val="0070C0"/>
              <w:sz w:val="24"/>
              <w:szCs w:val="24"/>
              <w:u w:val="none"/>
            </w:rPr>
            <w:t xml:space="preserve"> | </w:t>
          </w:r>
          <w:r w:rsidRPr="00CB357D">
            <w:rPr>
              <w:rStyle w:val="Hyperlink"/>
              <w:rFonts w:ascii="Baguet Script" w:hAnsi="Baguet Script"/>
              <w:color w:val="0070C0"/>
              <w:sz w:val="24"/>
              <w:szCs w:val="24"/>
              <w:u w:val="none"/>
            </w:rPr>
            <w:fldChar w:fldCharType="begin"/>
          </w:r>
          <w:r w:rsidRPr="00CB357D">
            <w:rPr>
              <w:rStyle w:val="Hyperlink"/>
              <w:rFonts w:ascii="Baguet Script" w:hAnsi="Baguet Script"/>
              <w:color w:val="0070C0"/>
              <w:sz w:val="24"/>
              <w:szCs w:val="24"/>
              <w:u w:val="none"/>
            </w:rPr>
            <w:instrText xml:space="preserve"> PAGE   \* MERGEFORMAT </w:instrText>
          </w:r>
          <w:r w:rsidRPr="00CB357D">
            <w:rPr>
              <w:rStyle w:val="Hyperlink"/>
              <w:rFonts w:ascii="Baguet Script" w:hAnsi="Baguet Script"/>
              <w:color w:val="0070C0"/>
              <w:sz w:val="24"/>
              <w:szCs w:val="24"/>
              <w:u w:val="none"/>
            </w:rPr>
            <w:fldChar w:fldCharType="separate"/>
          </w:r>
          <w:r w:rsidR="002F1212" w:rsidRPr="00CB357D">
            <w:rPr>
              <w:rStyle w:val="Hyperlink"/>
              <w:rFonts w:ascii="Baguet Script" w:hAnsi="Baguet Script"/>
              <w:bCs/>
              <w:noProof/>
              <w:color w:val="0070C0"/>
              <w:sz w:val="24"/>
              <w:szCs w:val="24"/>
              <w:u w:val="none"/>
            </w:rPr>
            <w:t>2</w:t>
          </w:r>
          <w:r w:rsidRPr="00CB357D">
            <w:rPr>
              <w:rStyle w:val="Hyperlink"/>
              <w:rFonts w:ascii="Baguet Script" w:hAnsi="Baguet Script"/>
              <w:bCs/>
              <w:noProof/>
              <w:color w:val="0070C0"/>
              <w:sz w:val="24"/>
              <w:szCs w:val="24"/>
              <w:u w:val="none"/>
            </w:rPr>
            <w:fldChar w:fldCharType="end"/>
          </w:r>
        </w:p>
      </w:tc>
    </w:tr>
  </w:tbl>
  <w:p w14:paraId="6903D23E" w14:textId="77777777" w:rsidR="00C324B9" w:rsidRPr="00CB357D" w:rsidRDefault="00C324B9" w:rsidP="00CD40F8">
    <w:pPr>
      <w:widowControl w:val="0"/>
      <w:spacing w:after="0"/>
      <w:rPr>
        <w:rFonts w:ascii="Baguet Script" w:hAnsi="Baguet Script"/>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AAD6D" w14:textId="77777777" w:rsidR="00602D63" w:rsidRPr="001D18C4" w:rsidRDefault="00602D63" w:rsidP="00602D63">
    <w:pPr>
      <w:widowControl w:val="0"/>
      <w:spacing w:after="0"/>
      <w:jc w:val="center"/>
      <w:rPr>
        <w:rFonts w:ascii="Calibri" w:hAnsi="Calibri"/>
        <w:sz w:val="16"/>
        <w:szCs w:val="16"/>
      </w:rPr>
    </w:pPr>
    <w:r w:rsidRPr="001D18C4">
      <w:rPr>
        <w:rFonts w:ascii="Calibri" w:hAnsi="Calibri"/>
        <w:sz w:val="16"/>
        <w:szCs w:val="16"/>
      </w:rPr>
      <w:t>National Amateur Radio Centre, Sender Technology Park, Octave Street, Radiokop</w:t>
    </w:r>
  </w:p>
  <w:p w14:paraId="4D4BF99A" w14:textId="77777777" w:rsidR="00602D63" w:rsidRPr="001D18C4" w:rsidRDefault="00602D63" w:rsidP="00602D63">
    <w:pPr>
      <w:widowControl w:val="0"/>
      <w:spacing w:after="0"/>
      <w:jc w:val="center"/>
      <w:rPr>
        <w:rFonts w:ascii="Calibri" w:hAnsi="Calibri"/>
        <w:sz w:val="16"/>
        <w:szCs w:val="16"/>
      </w:rPr>
    </w:pPr>
    <w:r w:rsidRPr="001D18C4">
      <w:rPr>
        <w:rFonts w:ascii="Calibri" w:hAnsi="Calibri"/>
        <w:sz w:val="16"/>
        <w:szCs w:val="16"/>
      </w:rPr>
      <w:t>PO Box/Posbus 1721, Strubensvallei, 1735, South Africa/Suid-Afrika</w:t>
    </w:r>
  </w:p>
  <w:p w14:paraId="76B35BF6" w14:textId="77777777" w:rsidR="00602D63" w:rsidRPr="001D18C4" w:rsidRDefault="00602D63" w:rsidP="00602D63">
    <w:pPr>
      <w:widowControl w:val="0"/>
      <w:spacing w:after="0"/>
      <w:jc w:val="center"/>
      <w:rPr>
        <w:sz w:val="16"/>
        <w:szCs w:val="16"/>
      </w:rPr>
    </w:pPr>
    <w:r w:rsidRPr="001D18C4">
      <w:rPr>
        <w:rFonts w:ascii="Calibri" w:hAnsi="Calibri"/>
        <w:sz w:val="16"/>
        <w:szCs w:val="16"/>
      </w:rPr>
      <w:t xml:space="preserve">NARC/NARS Telephone/Telefoon: 087 822 1464 and 072 023 5995. E-mail/E-pos: </w:t>
    </w:r>
    <w:hyperlink r:id="rId1" w:history="1">
      <w:r w:rsidRPr="001D18C4">
        <w:rPr>
          <w:rStyle w:val="Hyperlink"/>
          <w:rFonts w:ascii="Calibri" w:hAnsi="Calibri"/>
          <w:color w:val="0033CC"/>
          <w:sz w:val="16"/>
          <w:szCs w:val="16"/>
        </w:rPr>
        <w:t>admin@sarl.org.za</w:t>
      </w:r>
    </w:hyperlink>
  </w:p>
  <w:p w14:paraId="518F123D" w14:textId="2AD9F4A0" w:rsidR="00CD40F8" w:rsidRPr="00602D63" w:rsidRDefault="00602D63" w:rsidP="00602D63">
    <w:pPr>
      <w:widowControl w:val="0"/>
      <w:spacing w:after="0"/>
      <w:jc w:val="center"/>
      <w:rPr>
        <w:sz w:val="16"/>
        <w:szCs w:val="16"/>
      </w:rPr>
    </w:pPr>
    <w:r w:rsidRPr="001D18C4">
      <w:rPr>
        <w:rStyle w:val="Hyperlink"/>
        <w:rFonts w:ascii="Calibri" w:hAnsi="Calibri"/>
        <w:color w:val="auto"/>
        <w:sz w:val="16"/>
        <w:szCs w:val="16"/>
        <w:u w:val="none"/>
      </w:rPr>
      <w:t>SARL Secretary:</w:t>
    </w:r>
    <w:r w:rsidRPr="001D18C4">
      <w:rPr>
        <w:rStyle w:val="Hyperlink"/>
        <w:rFonts w:ascii="Calibri" w:hAnsi="Calibri"/>
        <w:color w:val="0033CC"/>
        <w:sz w:val="16"/>
        <w:szCs w:val="16"/>
        <w:u w:val="none"/>
      </w:rPr>
      <w:t xml:space="preserve"> </w:t>
    </w:r>
    <w:hyperlink r:id="rId2" w:history="1">
      <w:r w:rsidRPr="001D18C4">
        <w:rPr>
          <w:rStyle w:val="Hyperlink"/>
          <w:rFonts w:ascii="Calibri" w:hAnsi="Calibri"/>
          <w:sz w:val="16"/>
          <w:szCs w:val="16"/>
        </w:rPr>
        <w:t>secretary@sarl.org.za</w:t>
      </w:r>
    </w:hyperlink>
    <w:r w:rsidRPr="001D18C4">
      <w:rPr>
        <w:sz w:val="16"/>
        <w:szCs w:val="16"/>
      </w:rPr>
      <w:t xml:space="preserve">. Web: </w:t>
    </w:r>
    <w:hyperlink r:id="rId3" w:history="1">
      <w:r w:rsidRPr="001D18C4">
        <w:rPr>
          <w:rStyle w:val="Hyperlink"/>
          <w:sz w:val="16"/>
          <w:szCs w:val="16"/>
        </w:rPr>
        <w:t>https://mysarl.org.za/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7C294" w14:textId="77777777" w:rsidR="009E6D6E" w:rsidRDefault="009E6D6E" w:rsidP="00C324B9">
      <w:pPr>
        <w:spacing w:after="0"/>
      </w:pPr>
      <w:r>
        <w:separator/>
      </w:r>
    </w:p>
  </w:footnote>
  <w:footnote w:type="continuationSeparator" w:id="0">
    <w:p w14:paraId="5D79D142" w14:textId="77777777" w:rsidR="009E6D6E" w:rsidRDefault="009E6D6E" w:rsidP="00C324B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5EDA8" w14:textId="77777777" w:rsidR="00C324B9" w:rsidRDefault="00C324B9">
    <w:pPr>
      <w:pStyle w:val="Header"/>
    </w:pPr>
  </w:p>
  <w:p w14:paraId="675B1E85" w14:textId="77777777" w:rsidR="00C324B9" w:rsidRDefault="00C324B9">
    <w:pPr>
      <w:pStyle w:val="Header"/>
    </w:pPr>
  </w:p>
  <w:p w14:paraId="2DAEC203" w14:textId="77777777" w:rsidR="00C324B9" w:rsidRDefault="00C324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CCF50" w14:textId="77777777" w:rsidR="00ED27BE" w:rsidRPr="00671EA6" w:rsidRDefault="00ED27BE" w:rsidP="00ED27BE">
    <w:pPr>
      <w:pStyle w:val="Heading1"/>
      <w:ind w:left="0" w:firstLine="0"/>
      <w:rPr>
        <w:rFonts w:ascii="Calibri" w:hAnsi="Calibri" w:cs="Calibri"/>
      </w:rPr>
    </w:pPr>
    <w:r>
      <w:rPr>
        <w:sz w:val="24"/>
        <w:szCs w:val="24"/>
      </w:rPr>
      <w:drawing>
        <wp:anchor distT="36576" distB="36576" distL="36576" distR="36576" simplePos="0" relativeHeight="251660288" behindDoc="0" locked="0" layoutInCell="1" allowOverlap="1" wp14:anchorId="473CA649" wp14:editId="7CC42611">
          <wp:simplePos x="0" y="0"/>
          <wp:positionH relativeFrom="column">
            <wp:posOffset>5599430</wp:posOffset>
          </wp:positionH>
          <wp:positionV relativeFrom="paragraph">
            <wp:posOffset>-137534</wp:posOffset>
          </wp:positionV>
          <wp:extent cx="498730" cy="91612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730" cy="916121"/>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671EA6">
      <w:rPr>
        <w:rFonts w:ascii="Calibri" w:hAnsi="Calibri" w:cs="Calibri"/>
      </w:rPr>
      <w:drawing>
        <wp:anchor distT="0" distB="0" distL="114300" distR="114300" simplePos="0" relativeHeight="251659264" behindDoc="1" locked="0" layoutInCell="1" allowOverlap="1" wp14:anchorId="0BF55B6E" wp14:editId="5EC14B2C">
          <wp:simplePos x="0" y="0"/>
          <wp:positionH relativeFrom="column">
            <wp:posOffset>-382868</wp:posOffset>
          </wp:positionH>
          <wp:positionV relativeFrom="paragraph">
            <wp:posOffset>-169059</wp:posOffset>
          </wp:positionV>
          <wp:extent cx="499702" cy="964975"/>
          <wp:effectExtent l="0" t="0" r="0" b="6985"/>
          <wp:wrapNone/>
          <wp:docPr id="3" name="Picture 3" descr="SARL_logo_colour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RL_logo_colour_small"/>
                  <pic:cNvPicPr>
                    <a:picLocks noChangeAspect="1" noChangeArrowheads="1"/>
                  </pic:cNvPicPr>
                </pic:nvPicPr>
                <pic:blipFill>
                  <a:blip r:embed="rId2">
                    <a:extLst>
                      <a:ext uri="{28A0092B-C50C-407E-A947-70E740481C1C}">
                        <a14:useLocalDpi xmlns:a14="http://schemas.microsoft.com/office/drawing/2010/main" val="0"/>
                      </a:ext>
                    </a:extLst>
                  </a:blip>
                  <a:srcRect l="13791" r="12726"/>
                  <a:stretch>
                    <a:fillRect/>
                  </a:stretch>
                </pic:blipFill>
                <pic:spPr bwMode="auto">
                  <a:xfrm>
                    <a:off x="0" y="0"/>
                    <a:ext cx="499702" cy="96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1EA6">
      <w:rPr>
        <w:rFonts w:ascii="Calibri" w:hAnsi="Calibri" w:cs="Calibri"/>
      </w:rPr>
      <w:t>SOUTH AFRICAN RADIO LEAGUE</w:t>
    </w:r>
  </w:p>
  <w:p w14:paraId="27E9EC02" w14:textId="77777777" w:rsidR="00ED27BE" w:rsidRPr="00457DDB" w:rsidRDefault="00ED27BE" w:rsidP="00ED27BE">
    <w:pPr>
      <w:pStyle w:val="Heading2"/>
      <w:ind w:left="0" w:firstLine="0"/>
      <w:rPr>
        <w:rFonts w:ascii="Calibri" w:hAnsi="Calibri" w:cs="Calibri"/>
        <w:b w:val="0"/>
        <w:sz w:val="22"/>
        <w:szCs w:val="22"/>
      </w:rPr>
    </w:pPr>
    <w:r w:rsidRPr="00457DDB">
      <w:rPr>
        <w:rFonts w:ascii="Calibri" w:hAnsi="Calibri" w:cs="Calibri"/>
        <w:b w:val="0"/>
        <w:sz w:val="22"/>
        <w:szCs w:val="22"/>
      </w:rPr>
      <w:t>The National Body for Amateur Radio in South Africa</w:t>
    </w:r>
  </w:p>
  <w:p w14:paraId="540FC831" w14:textId="77777777" w:rsidR="00ED27BE" w:rsidRPr="00671EA6" w:rsidRDefault="00ED27BE" w:rsidP="00ED27BE">
    <w:pPr>
      <w:pStyle w:val="Heading3"/>
      <w:ind w:left="0" w:firstLine="0"/>
      <w:rPr>
        <w:rFonts w:ascii="Calibri" w:hAnsi="Calibri" w:cs="Calibri"/>
      </w:rPr>
    </w:pPr>
    <w:r w:rsidRPr="00457DDB">
      <w:rPr>
        <w:rFonts w:ascii="Calibri" w:hAnsi="Calibri" w:cs="Calibri"/>
        <w:b w:val="0"/>
        <w:sz w:val="22"/>
        <w:szCs w:val="22"/>
      </w:rPr>
      <w:t>A Member of the International Amateur Radio Union</w:t>
    </w:r>
    <w:r w:rsidRPr="00671EA6">
      <w:rPr>
        <w:sz w:val="24"/>
        <w:szCs w:val="24"/>
      </w:rPr>
      <w:t xml:space="preserve"> </w:t>
    </w:r>
  </w:p>
  <w:p w14:paraId="7C7FD3DE" w14:textId="77777777" w:rsidR="00EF73C9" w:rsidRDefault="00EF73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3849"/>
    <w:multiLevelType w:val="hybridMultilevel"/>
    <w:tmpl w:val="3050F3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50304F6"/>
    <w:multiLevelType w:val="multilevel"/>
    <w:tmpl w:val="ECEEE55E"/>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2EB7745"/>
    <w:multiLevelType w:val="hybridMultilevel"/>
    <w:tmpl w:val="F6DAAA16"/>
    <w:lvl w:ilvl="0" w:tplc="1C09000F">
      <w:start w:val="1"/>
      <w:numFmt w:val="decimal"/>
      <w:lvlText w:val="%1."/>
      <w:lvlJc w:val="left"/>
      <w:pPr>
        <w:ind w:left="720" w:hanging="360"/>
      </w:pPr>
    </w:lvl>
    <w:lvl w:ilvl="1" w:tplc="B6E03436">
      <w:start w:val="1"/>
      <w:numFmt w:val="lowerLetter"/>
      <w:lvlText w:val="%2."/>
      <w:lvlJc w:val="left"/>
      <w:pPr>
        <w:ind w:left="1440" w:hanging="360"/>
      </w:pPr>
      <w:rPr>
        <w:b w:val="0"/>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4323860"/>
    <w:multiLevelType w:val="hybridMultilevel"/>
    <w:tmpl w:val="DCFC69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81F67AF"/>
    <w:multiLevelType w:val="hybridMultilevel"/>
    <w:tmpl w:val="7766FB72"/>
    <w:lvl w:ilvl="0" w:tplc="26084348">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33784E82"/>
    <w:multiLevelType w:val="multilevel"/>
    <w:tmpl w:val="3C0E4CFC"/>
    <w:lvl w:ilvl="0">
      <w:start w:val="7"/>
      <w:numFmt w:val="decimal"/>
      <w:lvlText w:val="%1"/>
      <w:lvlJc w:val="left"/>
      <w:pPr>
        <w:ind w:left="360" w:hanging="360"/>
      </w:pPr>
      <w:rPr>
        <w:rFonts w:hint="default"/>
      </w:rPr>
    </w:lvl>
    <w:lvl w:ilvl="1">
      <w:start w:val="7"/>
      <w:numFmt w:val="decimal"/>
      <w:lvlText w:val="%1.%2"/>
      <w:lvlJc w:val="left"/>
      <w:pPr>
        <w:ind w:left="92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354B301C"/>
    <w:multiLevelType w:val="hybridMultilevel"/>
    <w:tmpl w:val="964ECAA0"/>
    <w:lvl w:ilvl="0" w:tplc="0436000F">
      <w:start w:val="1"/>
      <w:numFmt w:val="decimal"/>
      <w:lvlText w:val="%1."/>
      <w:lvlJc w:val="left"/>
      <w:pPr>
        <w:ind w:left="720" w:hanging="360"/>
      </w:pPr>
      <w:rPr>
        <w:rFonts w:hint="default"/>
      </w:rPr>
    </w:lvl>
    <w:lvl w:ilvl="1" w:tplc="04360019">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7" w15:restartNumberingAfterBreak="0">
    <w:nsid w:val="4A5014EE"/>
    <w:multiLevelType w:val="hybridMultilevel"/>
    <w:tmpl w:val="EBD01B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53757493"/>
    <w:multiLevelType w:val="hybridMultilevel"/>
    <w:tmpl w:val="FE800C7A"/>
    <w:lvl w:ilvl="0" w:tplc="0F601A62">
      <w:start w:val="2"/>
      <w:numFmt w:val="lowerLetter"/>
      <w:lvlText w:val="%1."/>
      <w:lvlJc w:val="left"/>
      <w:pPr>
        <w:ind w:left="720" w:hanging="360"/>
      </w:pPr>
      <w:rPr>
        <w:rFonts w:hint="default"/>
        <w:b w:val="0"/>
        <w:bCs w:val="0"/>
        <w:i w:val="0"/>
        <w:iCs w:val="0"/>
        <w:caps w:val="0"/>
        <w:smallCaps w:val="0"/>
        <w:strike w:val="0"/>
        <w:dstrike w:val="0"/>
        <w:snapToGrid w:val="0"/>
        <w:vanish w:val="0"/>
        <w:color w:val="000000"/>
        <w:spacing w:val="0"/>
        <w:w w:val="0"/>
        <w:kern w:val="0"/>
        <w:position w:val="0"/>
        <w:sz w:val="24"/>
        <w:szCs w:val="24"/>
        <w:u w:val="none"/>
        <w:vertAlign w:val="baseline"/>
        <w:em w:val="no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4698F"/>
    <w:multiLevelType w:val="hybridMultilevel"/>
    <w:tmpl w:val="A086E47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55432C4A"/>
    <w:multiLevelType w:val="multilevel"/>
    <w:tmpl w:val="815E5C16"/>
    <w:lvl w:ilvl="0">
      <w:start w:val="7"/>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5C8A72A2"/>
    <w:multiLevelType w:val="hybridMultilevel"/>
    <w:tmpl w:val="E514F59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5FE93523"/>
    <w:multiLevelType w:val="hybridMultilevel"/>
    <w:tmpl w:val="A1967830"/>
    <w:lvl w:ilvl="0" w:tplc="2580F88C">
      <w:start w:val="1"/>
      <w:numFmt w:val="decimal"/>
      <w:lvlText w:val="%1."/>
      <w:lvlJc w:val="left"/>
      <w:pPr>
        <w:ind w:left="720"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62104B44"/>
    <w:multiLevelType w:val="multilevel"/>
    <w:tmpl w:val="A12247FA"/>
    <w:lvl w:ilvl="0">
      <w:start w:val="1"/>
      <w:numFmt w:val="decimal"/>
      <w:lvlText w:val="%1."/>
      <w:lvlJc w:val="left"/>
      <w:pPr>
        <w:tabs>
          <w:tab w:val="num" w:pos="720"/>
        </w:tabs>
        <w:ind w:left="720" w:hanging="360"/>
      </w:pPr>
    </w:lvl>
    <w:lvl w:ilvl="1">
      <w:start w:val="1"/>
      <w:numFmt w:val="decimal"/>
      <w:pStyle w:val="Level2"/>
      <w:isLgl/>
      <w:lvlText w:val="%1.%2"/>
      <w:lvlJc w:val="left"/>
      <w:pPr>
        <w:tabs>
          <w:tab w:val="num" w:pos="750"/>
        </w:tabs>
        <w:ind w:left="750" w:hanging="390"/>
      </w:pPr>
      <w:rPr>
        <w:rFonts w:hint="default"/>
        <w:b w:val="0"/>
      </w:rPr>
    </w:lvl>
    <w:lvl w:ilvl="2">
      <w:start w:val="1"/>
      <w:numFmt w:val="decimal"/>
      <w:pStyle w:val="Level3"/>
      <w:isLgl/>
      <w:lvlText w:val="%1.%2.%3"/>
      <w:lvlJc w:val="left"/>
      <w:pPr>
        <w:tabs>
          <w:tab w:val="num" w:pos="1080"/>
        </w:tabs>
        <w:ind w:left="1080" w:hanging="720"/>
      </w:pPr>
      <w:rPr>
        <w:rFonts w:hint="default"/>
      </w:rPr>
    </w:lvl>
    <w:lvl w:ilvl="3">
      <w:start w:val="1"/>
      <w:numFmt w:val="decimal"/>
      <w:pStyle w:val="Level4"/>
      <w:isLgl/>
      <w:lvlText w:val="%1.%2.%3.%4"/>
      <w:lvlJc w:val="left"/>
      <w:pPr>
        <w:tabs>
          <w:tab w:val="num" w:pos="1440"/>
        </w:tabs>
        <w:ind w:left="1440" w:hanging="1080"/>
      </w:pPr>
      <w:rPr>
        <w:rFonts w:ascii="Arial" w:hAnsi="Arial" w:hint="default"/>
      </w:rPr>
    </w:lvl>
    <w:lvl w:ilvl="4">
      <w:start w:val="1"/>
      <w:numFmt w:val="decimal"/>
      <w:pStyle w:val="Level5"/>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15:restartNumberingAfterBreak="0">
    <w:nsid w:val="683F0B3B"/>
    <w:multiLevelType w:val="multilevel"/>
    <w:tmpl w:val="5E7E7BE2"/>
    <w:lvl w:ilvl="0">
      <w:start w:val="1"/>
      <w:numFmt w:val="decimal"/>
      <w:lvlText w:val="%1."/>
      <w:lvlJc w:val="left"/>
      <w:pPr>
        <w:ind w:left="500" w:hanging="360"/>
      </w:pPr>
      <w:rPr>
        <w:rFonts w:ascii="Arial" w:eastAsia="Arial" w:hAnsi="Arial" w:cs="Arial" w:hint="default"/>
        <w:spacing w:val="-1"/>
        <w:w w:val="100"/>
        <w:sz w:val="22"/>
        <w:szCs w:val="22"/>
      </w:rPr>
    </w:lvl>
    <w:lvl w:ilvl="1">
      <w:start w:val="1"/>
      <w:numFmt w:val="decimal"/>
      <w:lvlText w:val="%1.%2."/>
      <w:lvlJc w:val="left"/>
      <w:pPr>
        <w:ind w:left="927" w:hanging="430"/>
      </w:pPr>
      <w:rPr>
        <w:rFonts w:ascii="Arial" w:eastAsia="Arial" w:hAnsi="Arial" w:cs="Arial" w:hint="default"/>
        <w:w w:val="100"/>
        <w:sz w:val="22"/>
        <w:szCs w:val="22"/>
      </w:rPr>
    </w:lvl>
    <w:lvl w:ilvl="2">
      <w:start w:val="1"/>
      <w:numFmt w:val="bullet"/>
      <w:lvlText w:val="•"/>
      <w:lvlJc w:val="left"/>
      <w:pPr>
        <w:ind w:left="1851" w:hanging="430"/>
      </w:pPr>
      <w:rPr>
        <w:rFonts w:hint="default"/>
      </w:rPr>
    </w:lvl>
    <w:lvl w:ilvl="3">
      <w:start w:val="1"/>
      <w:numFmt w:val="bullet"/>
      <w:lvlText w:val="•"/>
      <w:lvlJc w:val="left"/>
      <w:pPr>
        <w:ind w:left="2783" w:hanging="430"/>
      </w:pPr>
      <w:rPr>
        <w:rFonts w:hint="default"/>
      </w:rPr>
    </w:lvl>
    <w:lvl w:ilvl="4">
      <w:start w:val="1"/>
      <w:numFmt w:val="bullet"/>
      <w:lvlText w:val="•"/>
      <w:lvlJc w:val="left"/>
      <w:pPr>
        <w:ind w:left="3715" w:hanging="430"/>
      </w:pPr>
      <w:rPr>
        <w:rFonts w:hint="default"/>
      </w:rPr>
    </w:lvl>
    <w:lvl w:ilvl="5">
      <w:start w:val="1"/>
      <w:numFmt w:val="bullet"/>
      <w:lvlText w:val="•"/>
      <w:lvlJc w:val="left"/>
      <w:pPr>
        <w:ind w:left="4647" w:hanging="430"/>
      </w:pPr>
      <w:rPr>
        <w:rFonts w:hint="default"/>
      </w:rPr>
    </w:lvl>
    <w:lvl w:ilvl="6">
      <w:start w:val="1"/>
      <w:numFmt w:val="bullet"/>
      <w:lvlText w:val="•"/>
      <w:lvlJc w:val="left"/>
      <w:pPr>
        <w:ind w:left="5579" w:hanging="430"/>
      </w:pPr>
      <w:rPr>
        <w:rFonts w:hint="default"/>
      </w:rPr>
    </w:lvl>
    <w:lvl w:ilvl="7">
      <w:start w:val="1"/>
      <w:numFmt w:val="bullet"/>
      <w:lvlText w:val="•"/>
      <w:lvlJc w:val="left"/>
      <w:pPr>
        <w:ind w:left="6510" w:hanging="430"/>
      </w:pPr>
      <w:rPr>
        <w:rFonts w:hint="default"/>
      </w:rPr>
    </w:lvl>
    <w:lvl w:ilvl="8">
      <w:start w:val="1"/>
      <w:numFmt w:val="bullet"/>
      <w:lvlText w:val="•"/>
      <w:lvlJc w:val="left"/>
      <w:pPr>
        <w:ind w:left="7442" w:hanging="430"/>
      </w:pPr>
      <w:rPr>
        <w:rFonts w:hint="default"/>
      </w:rPr>
    </w:lvl>
  </w:abstractNum>
  <w:abstractNum w:abstractNumId="15" w15:restartNumberingAfterBreak="0">
    <w:nsid w:val="6C5966D7"/>
    <w:multiLevelType w:val="multilevel"/>
    <w:tmpl w:val="483EF05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6E0F7925"/>
    <w:multiLevelType w:val="hybridMultilevel"/>
    <w:tmpl w:val="AA74966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6EE93E3B"/>
    <w:multiLevelType w:val="hybridMultilevel"/>
    <w:tmpl w:val="17DCAE4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6F957B0D"/>
    <w:multiLevelType w:val="multilevel"/>
    <w:tmpl w:val="483EF05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73222A46"/>
    <w:multiLevelType w:val="hybridMultilevel"/>
    <w:tmpl w:val="13DE9D9A"/>
    <w:lvl w:ilvl="0" w:tplc="2B2A5828">
      <w:start w:val="1"/>
      <w:numFmt w:val="lowerLetter"/>
      <w:lvlText w:val="%1."/>
      <w:lvlJc w:val="left"/>
      <w:pPr>
        <w:ind w:left="1445" w:hanging="360"/>
      </w:pPr>
      <w:rPr>
        <w:rFonts w:hint="default"/>
        <w:b w:val="0"/>
        <w:bCs w:val="0"/>
        <w:i w:val="0"/>
        <w:iCs w:val="0"/>
        <w:caps w:val="0"/>
        <w:smallCaps w:val="0"/>
        <w:strike w:val="0"/>
        <w:dstrike w:val="0"/>
        <w:snapToGrid w:val="0"/>
        <w:vanish w:val="0"/>
        <w:color w:val="000000"/>
        <w:spacing w:val="0"/>
        <w:w w:val="0"/>
        <w:kern w:val="0"/>
        <w:position w:val="0"/>
        <w:sz w:val="24"/>
        <w:szCs w:val="24"/>
        <w:u w:val="none"/>
        <w:vertAlign w:val="baseline"/>
        <w:em w:val="none"/>
      </w:rPr>
    </w:lvl>
    <w:lvl w:ilvl="1" w:tplc="1C090019" w:tentative="1">
      <w:start w:val="1"/>
      <w:numFmt w:val="lowerLetter"/>
      <w:lvlText w:val="%2."/>
      <w:lvlJc w:val="left"/>
      <w:pPr>
        <w:ind w:left="2165" w:hanging="360"/>
      </w:pPr>
    </w:lvl>
    <w:lvl w:ilvl="2" w:tplc="1C09001B" w:tentative="1">
      <w:start w:val="1"/>
      <w:numFmt w:val="lowerRoman"/>
      <w:lvlText w:val="%3."/>
      <w:lvlJc w:val="right"/>
      <w:pPr>
        <w:ind w:left="2885" w:hanging="180"/>
      </w:pPr>
    </w:lvl>
    <w:lvl w:ilvl="3" w:tplc="1C09000F" w:tentative="1">
      <w:start w:val="1"/>
      <w:numFmt w:val="decimal"/>
      <w:lvlText w:val="%4."/>
      <w:lvlJc w:val="left"/>
      <w:pPr>
        <w:ind w:left="3605" w:hanging="360"/>
      </w:pPr>
    </w:lvl>
    <w:lvl w:ilvl="4" w:tplc="1C090019" w:tentative="1">
      <w:start w:val="1"/>
      <w:numFmt w:val="lowerLetter"/>
      <w:lvlText w:val="%5."/>
      <w:lvlJc w:val="left"/>
      <w:pPr>
        <w:ind w:left="4325" w:hanging="360"/>
      </w:pPr>
    </w:lvl>
    <w:lvl w:ilvl="5" w:tplc="1C09001B" w:tentative="1">
      <w:start w:val="1"/>
      <w:numFmt w:val="lowerRoman"/>
      <w:lvlText w:val="%6."/>
      <w:lvlJc w:val="right"/>
      <w:pPr>
        <w:ind w:left="5045" w:hanging="180"/>
      </w:pPr>
    </w:lvl>
    <w:lvl w:ilvl="6" w:tplc="1C09000F" w:tentative="1">
      <w:start w:val="1"/>
      <w:numFmt w:val="decimal"/>
      <w:lvlText w:val="%7."/>
      <w:lvlJc w:val="left"/>
      <w:pPr>
        <w:ind w:left="5765" w:hanging="360"/>
      </w:pPr>
    </w:lvl>
    <w:lvl w:ilvl="7" w:tplc="1C090019" w:tentative="1">
      <w:start w:val="1"/>
      <w:numFmt w:val="lowerLetter"/>
      <w:lvlText w:val="%8."/>
      <w:lvlJc w:val="left"/>
      <w:pPr>
        <w:ind w:left="6485" w:hanging="360"/>
      </w:pPr>
    </w:lvl>
    <w:lvl w:ilvl="8" w:tplc="1C09001B" w:tentative="1">
      <w:start w:val="1"/>
      <w:numFmt w:val="lowerRoman"/>
      <w:lvlText w:val="%9."/>
      <w:lvlJc w:val="right"/>
      <w:pPr>
        <w:ind w:left="7205" w:hanging="180"/>
      </w:pPr>
    </w:lvl>
  </w:abstractNum>
  <w:abstractNum w:abstractNumId="20" w15:restartNumberingAfterBreak="0">
    <w:nsid w:val="740C3633"/>
    <w:multiLevelType w:val="hybridMultilevel"/>
    <w:tmpl w:val="F6BC279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54880100">
    <w:abstractNumId w:val="14"/>
  </w:num>
  <w:num w:numId="2" w16cid:durableId="793838157">
    <w:abstractNumId w:val="7"/>
  </w:num>
  <w:num w:numId="3" w16cid:durableId="1235894968">
    <w:abstractNumId w:val="3"/>
  </w:num>
  <w:num w:numId="4" w16cid:durableId="933055167">
    <w:abstractNumId w:val="15"/>
  </w:num>
  <w:num w:numId="5" w16cid:durableId="685521184">
    <w:abstractNumId w:val="18"/>
  </w:num>
  <w:num w:numId="6" w16cid:durableId="38170179">
    <w:abstractNumId w:val="6"/>
  </w:num>
  <w:num w:numId="7" w16cid:durableId="1996644510">
    <w:abstractNumId w:val="1"/>
  </w:num>
  <w:num w:numId="8" w16cid:durableId="1742634306">
    <w:abstractNumId w:val="10"/>
  </w:num>
  <w:num w:numId="9" w16cid:durableId="1394163472">
    <w:abstractNumId w:val="5"/>
  </w:num>
  <w:num w:numId="10" w16cid:durableId="172377716">
    <w:abstractNumId w:val="12"/>
  </w:num>
  <w:num w:numId="11" w16cid:durableId="1858346610">
    <w:abstractNumId w:val="11"/>
  </w:num>
  <w:num w:numId="12" w16cid:durableId="1345783101">
    <w:abstractNumId w:val="4"/>
  </w:num>
  <w:num w:numId="13" w16cid:durableId="1306396802">
    <w:abstractNumId w:val="19"/>
  </w:num>
  <w:num w:numId="14" w16cid:durableId="355734492">
    <w:abstractNumId w:val="8"/>
  </w:num>
  <w:num w:numId="15" w16cid:durableId="109324441">
    <w:abstractNumId w:val="16"/>
  </w:num>
  <w:num w:numId="16" w16cid:durableId="1058242396">
    <w:abstractNumId w:val="20"/>
  </w:num>
  <w:num w:numId="17" w16cid:durableId="1958872901">
    <w:abstractNumId w:val="9"/>
  </w:num>
  <w:num w:numId="18" w16cid:durableId="163084464">
    <w:abstractNumId w:val="2"/>
  </w:num>
  <w:num w:numId="19" w16cid:durableId="844518249">
    <w:abstractNumId w:val="17"/>
  </w:num>
  <w:num w:numId="20" w16cid:durableId="825628239">
    <w:abstractNumId w:val="13"/>
  </w:num>
  <w:num w:numId="21" w16cid:durableId="1669333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4B9"/>
    <w:rsid w:val="000053D6"/>
    <w:rsid w:val="00013E8A"/>
    <w:rsid w:val="00040E36"/>
    <w:rsid w:val="00052ECF"/>
    <w:rsid w:val="00065700"/>
    <w:rsid w:val="00065CF8"/>
    <w:rsid w:val="00075EF4"/>
    <w:rsid w:val="00084EB5"/>
    <w:rsid w:val="000D5977"/>
    <w:rsid w:val="000E14D2"/>
    <w:rsid w:val="000F3E90"/>
    <w:rsid w:val="000F464B"/>
    <w:rsid w:val="00110A67"/>
    <w:rsid w:val="0012706B"/>
    <w:rsid w:val="00134B30"/>
    <w:rsid w:val="00140549"/>
    <w:rsid w:val="00156802"/>
    <w:rsid w:val="00162BDD"/>
    <w:rsid w:val="00165E4D"/>
    <w:rsid w:val="00183FF0"/>
    <w:rsid w:val="00191284"/>
    <w:rsid w:val="001A1230"/>
    <w:rsid w:val="001B0362"/>
    <w:rsid w:val="001C0B2C"/>
    <w:rsid w:val="001D6314"/>
    <w:rsid w:val="001D7705"/>
    <w:rsid w:val="001E2C6C"/>
    <w:rsid w:val="00207B40"/>
    <w:rsid w:val="00207E00"/>
    <w:rsid w:val="00215CAC"/>
    <w:rsid w:val="002345CF"/>
    <w:rsid w:val="00284D7D"/>
    <w:rsid w:val="00285937"/>
    <w:rsid w:val="00290B41"/>
    <w:rsid w:val="002A2E2D"/>
    <w:rsid w:val="002B301F"/>
    <w:rsid w:val="002B5101"/>
    <w:rsid w:val="002C31A6"/>
    <w:rsid w:val="002D2DD3"/>
    <w:rsid w:val="002E722F"/>
    <w:rsid w:val="002F1212"/>
    <w:rsid w:val="002F2A75"/>
    <w:rsid w:val="003012B4"/>
    <w:rsid w:val="00307427"/>
    <w:rsid w:val="00324A20"/>
    <w:rsid w:val="00330B08"/>
    <w:rsid w:val="0034302D"/>
    <w:rsid w:val="00354F43"/>
    <w:rsid w:val="003627AB"/>
    <w:rsid w:val="00364ADE"/>
    <w:rsid w:val="00367116"/>
    <w:rsid w:val="0037658F"/>
    <w:rsid w:val="00397DE5"/>
    <w:rsid w:val="003D22AF"/>
    <w:rsid w:val="003D6E13"/>
    <w:rsid w:val="003E1A8C"/>
    <w:rsid w:val="003F03CE"/>
    <w:rsid w:val="00412AFF"/>
    <w:rsid w:val="00417B91"/>
    <w:rsid w:val="00433E75"/>
    <w:rsid w:val="00433F57"/>
    <w:rsid w:val="00433FBF"/>
    <w:rsid w:val="004441B5"/>
    <w:rsid w:val="00454E13"/>
    <w:rsid w:val="004936A4"/>
    <w:rsid w:val="004B46C0"/>
    <w:rsid w:val="00500720"/>
    <w:rsid w:val="00506A45"/>
    <w:rsid w:val="0051134E"/>
    <w:rsid w:val="00531B9E"/>
    <w:rsid w:val="005466F3"/>
    <w:rsid w:val="00560F6B"/>
    <w:rsid w:val="005638AD"/>
    <w:rsid w:val="00573947"/>
    <w:rsid w:val="0058525A"/>
    <w:rsid w:val="00593A96"/>
    <w:rsid w:val="005B1E7A"/>
    <w:rsid w:val="005B27F8"/>
    <w:rsid w:val="005C55EB"/>
    <w:rsid w:val="005D04AD"/>
    <w:rsid w:val="005D0CAB"/>
    <w:rsid w:val="005F2C74"/>
    <w:rsid w:val="00602D63"/>
    <w:rsid w:val="00606AE0"/>
    <w:rsid w:val="00617B9C"/>
    <w:rsid w:val="00632D7E"/>
    <w:rsid w:val="00652643"/>
    <w:rsid w:val="00654351"/>
    <w:rsid w:val="00657EF1"/>
    <w:rsid w:val="0067712D"/>
    <w:rsid w:val="00694BA1"/>
    <w:rsid w:val="006966F3"/>
    <w:rsid w:val="006A6CAC"/>
    <w:rsid w:val="006B5495"/>
    <w:rsid w:val="006C454E"/>
    <w:rsid w:val="006E031F"/>
    <w:rsid w:val="006E0660"/>
    <w:rsid w:val="006E723D"/>
    <w:rsid w:val="007123AB"/>
    <w:rsid w:val="00734176"/>
    <w:rsid w:val="0073501C"/>
    <w:rsid w:val="00755E46"/>
    <w:rsid w:val="00763A90"/>
    <w:rsid w:val="00767F2E"/>
    <w:rsid w:val="00776B5E"/>
    <w:rsid w:val="007852CD"/>
    <w:rsid w:val="007A524A"/>
    <w:rsid w:val="007A5652"/>
    <w:rsid w:val="007B22A1"/>
    <w:rsid w:val="007B394B"/>
    <w:rsid w:val="007C21FE"/>
    <w:rsid w:val="007C342A"/>
    <w:rsid w:val="0080507D"/>
    <w:rsid w:val="00821E48"/>
    <w:rsid w:val="00823138"/>
    <w:rsid w:val="00834CE7"/>
    <w:rsid w:val="008468F5"/>
    <w:rsid w:val="00855500"/>
    <w:rsid w:val="00862B6F"/>
    <w:rsid w:val="008734C6"/>
    <w:rsid w:val="00880953"/>
    <w:rsid w:val="00882DD3"/>
    <w:rsid w:val="0089148D"/>
    <w:rsid w:val="008B05C9"/>
    <w:rsid w:val="008B7B76"/>
    <w:rsid w:val="008C0DF9"/>
    <w:rsid w:val="008C1A4B"/>
    <w:rsid w:val="008D577F"/>
    <w:rsid w:val="008E1A5B"/>
    <w:rsid w:val="00944C27"/>
    <w:rsid w:val="00951879"/>
    <w:rsid w:val="009552EA"/>
    <w:rsid w:val="00991F67"/>
    <w:rsid w:val="009B447F"/>
    <w:rsid w:val="009D3457"/>
    <w:rsid w:val="009E30D4"/>
    <w:rsid w:val="009E6D6E"/>
    <w:rsid w:val="00A033D1"/>
    <w:rsid w:val="00A11324"/>
    <w:rsid w:val="00A24E34"/>
    <w:rsid w:val="00A50F7C"/>
    <w:rsid w:val="00A51A54"/>
    <w:rsid w:val="00A54357"/>
    <w:rsid w:val="00A54BDE"/>
    <w:rsid w:val="00A920CE"/>
    <w:rsid w:val="00A924D3"/>
    <w:rsid w:val="00AB3AAD"/>
    <w:rsid w:val="00AC11D2"/>
    <w:rsid w:val="00AD7D5B"/>
    <w:rsid w:val="00AE3440"/>
    <w:rsid w:val="00B0159F"/>
    <w:rsid w:val="00B12D9E"/>
    <w:rsid w:val="00B23546"/>
    <w:rsid w:val="00B37518"/>
    <w:rsid w:val="00B4677A"/>
    <w:rsid w:val="00B61211"/>
    <w:rsid w:val="00B76373"/>
    <w:rsid w:val="00B83C9E"/>
    <w:rsid w:val="00BB11D4"/>
    <w:rsid w:val="00BD5A36"/>
    <w:rsid w:val="00BD7D9C"/>
    <w:rsid w:val="00C152BA"/>
    <w:rsid w:val="00C161F3"/>
    <w:rsid w:val="00C27AB3"/>
    <w:rsid w:val="00C324B9"/>
    <w:rsid w:val="00C5153A"/>
    <w:rsid w:val="00C566B8"/>
    <w:rsid w:val="00C779C1"/>
    <w:rsid w:val="00CB28C3"/>
    <w:rsid w:val="00CB357D"/>
    <w:rsid w:val="00CD40F8"/>
    <w:rsid w:val="00CD5279"/>
    <w:rsid w:val="00CF7395"/>
    <w:rsid w:val="00D11DCC"/>
    <w:rsid w:val="00D12486"/>
    <w:rsid w:val="00D3094E"/>
    <w:rsid w:val="00D4492C"/>
    <w:rsid w:val="00D55974"/>
    <w:rsid w:val="00D7727A"/>
    <w:rsid w:val="00DB7108"/>
    <w:rsid w:val="00DD5D79"/>
    <w:rsid w:val="00DD7CC1"/>
    <w:rsid w:val="00DE3C19"/>
    <w:rsid w:val="00E72364"/>
    <w:rsid w:val="00E7381B"/>
    <w:rsid w:val="00E87EF6"/>
    <w:rsid w:val="00EC1FE1"/>
    <w:rsid w:val="00ED27BE"/>
    <w:rsid w:val="00EE5C15"/>
    <w:rsid w:val="00EF13D0"/>
    <w:rsid w:val="00EF47F1"/>
    <w:rsid w:val="00EF73C9"/>
    <w:rsid w:val="00F11899"/>
    <w:rsid w:val="00F22317"/>
    <w:rsid w:val="00F23DB7"/>
    <w:rsid w:val="00F2414D"/>
    <w:rsid w:val="00F317D8"/>
    <w:rsid w:val="00F377CA"/>
    <w:rsid w:val="00F82BF2"/>
    <w:rsid w:val="00F868F6"/>
    <w:rsid w:val="00FA79E9"/>
    <w:rsid w:val="00FF25D7"/>
    <w:rsid w:val="00FF4B5F"/>
    <w:rsid w:val="00FF6EF2"/>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99439"/>
  <w15:docId w15:val="{589638AC-C351-4CE2-AD98-17AE46C21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C15"/>
  </w:style>
  <w:style w:type="paragraph" w:styleId="Heading1">
    <w:name w:val="heading 1"/>
    <w:basedOn w:val="Header"/>
    <w:next w:val="Normal"/>
    <w:link w:val="Heading1Char"/>
    <w:rsid w:val="00ED27BE"/>
    <w:pPr>
      <w:ind w:left="1134" w:firstLine="284"/>
      <w:jc w:val="center"/>
      <w:outlineLvl w:val="0"/>
    </w:pPr>
    <w:rPr>
      <w:rFonts w:ascii="Arial" w:eastAsia="Calibri" w:hAnsi="Arial" w:cs="Times New Roman"/>
      <w:b/>
      <w:noProof/>
      <w:sz w:val="40"/>
      <w:szCs w:val="40"/>
      <w:lang w:eastAsia="x-none"/>
    </w:rPr>
  </w:style>
  <w:style w:type="paragraph" w:styleId="Heading2">
    <w:name w:val="heading 2"/>
    <w:basedOn w:val="Header"/>
    <w:next w:val="Normal"/>
    <w:link w:val="Heading2Char"/>
    <w:uiPriority w:val="9"/>
    <w:unhideWhenUsed/>
    <w:rsid w:val="00ED27BE"/>
    <w:pPr>
      <w:ind w:left="1134" w:firstLine="284"/>
      <w:jc w:val="center"/>
      <w:outlineLvl w:val="1"/>
    </w:pPr>
    <w:rPr>
      <w:rFonts w:ascii="Arial" w:eastAsia="Calibri" w:hAnsi="Arial" w:cs="Times New Roman"/>
      <w:b/>
      <w:i/>
      <w:sz w:val="24"/>
      <w:szCs w:val="24"/>
    </w:rPr>
  </w:style>
  <w:style w:type="paragraph" w:styleId="Heading3">
    <w:name w:val="heading 3"/>
    <w:basedOn w:val="Header"/>
    <w:next w:val="Normal"/>
    <w:link w:val="Heading3Char"/>
    <w:uiPriority w:val="9"/>
    <w:unhideWhenUsed/>
    <w:rsid w:val="00ED27BE"/>
    <w:pPr>
      <w:ind w:left="1134" w:firstLine="284"/>
      <w:jc w:val="center"/>
      <w:outlineLvl w:val="2"/>
    </w:pPr>
    <w:rPr>
      <w:rFonts w:ascii="Arial" w:eastAsia="Calibri" w:hAnsi="Arial" w:cs="Times New Roman"/>
      <w:b/>
      <w:i/>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24B9"/>
    <w:pPr>
      <w:tabs>
        <w:tab w:val="center" w:pos="4513"/>
        <w:tab w:val="right" w:pos="9026"/>
      </w:tabs>
      <w:spacing w:after="0"/>
    </w:pPr>
  </w:style>
  <w:style w:type="character" w:customStyle="1" w:styleId="HeaderChar">
    <w:name w:val="Header Char"/>
    <w:basedOn w:val="DefaultParagraphFont"/>
    <w:link w:val="Header"/>
    <w:uiPriority w:val="99"/>
    <w:rsid w:val="00C324B9"/>
  </w:style>
  <w:style w:type="paragraph" w:styleId="Footer">
    <w:name w:val="footer"/>
    <w:basedOn w:val="Normal"/>
    <w:link w:val="FooterChar"/>
    <w:uiPriority w:val="99"/>
    <w:unhideWhenUsed/>
    <w:rsid w:val="00C324B9"/>
    <w:pPr>
      <w:tabs>
        <w:tab w:val="center" w:pos="4513"/>
        <w:tab w:val="right" w:pos="9026"/>
      </w:tabs>
      <w:spacing w:after="0"/>
    </w:pPr>
  </w:style>
  <w:style w:type="character" w:customStyle="1" w:styleId="FooterChar">
    <w:name w:val="Footer Char"/>
    <w:basedOn w:val="DefaultParagraphFont"/>
    <w:link w:val="Footer"/>
    <w:uiPriority w:val="99"/>
    <w:rsid w:val="00C324B9"/>
  </w:style>
  <w:style w:type="paragraph" w:styleId="BalloonText">
    <w:name w:val="Balloon Text"/>
    <w:basedOn w:val="Normal"/>
    <w:link w:val="BalloonTextChar"/>
    <w:uiPriority w:val="99"/>
    <w:semiHidden/>
    <w:unhideWhenUsed/>
    <w:rsid w:val="00C324B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24B9"/>
    <w:rPr>
      <w:rFonts w:ascii="Tahoma" w:hAnsi="Tahoma" w:cs="Tahoma"/>
      <w:sz w:val="16"/>
      <w:szCs w:val="16"/>
    </w:rPr>
  </w:style>
  <w:style w:type="table" w:styleId="TableGrid">
    <w:name w:val="Table Grid"/>
    <w:basedOn w:val="TableNormal"/>
    <w:uiPriority w:val="39"/>
    <w:rsid w:val="00C324B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C324B9"/>
    <w:rPr>
      <w:color w:val="0000FF"/>
      <w:u w:val="single"/>
    </w:rPr>
  </w:style>
  <w:style w:type="paragraph" w:styleId="BodyText">
    <w:name w:val="Body Text"/>
    <w:basedOn w:val="Normal"/>
    <w:link w:val="BodyTextChar"/>
    <w:uiPriority w:val="1"/>
    <w:qFormat/>
    <w:rsid w:val="00C779C1"/>
    <w:pPr>
      <w:widowControl w:val="0"/>
      <w:spacing w:after="0"/>
    </w:pPr>
    <w:rPr>
      <w:rFonts w:ascii="Arial" w:eastAsia="Arial" w:hAnsi="Arial" w:cs="Arial"/>
    </w:rPr>
  </w:style>
  <w:style w:type="character" w:customStyle="1" w:styleId="BodyTextChar">
    <w:name w:val="Body Text Char"/>
    <w:basedOn w:val="DefaultParagraphFont"/>
    <w:link w:val="BodyText"/>
    <w:uiPriority w:val="1"/>
    <w:rsid w:val="00C779C1"/>
    <w:rPr>
      <w:rFonts w:ascii="Arial" w:eastAsia="Arial" w:hAnsi="Arial" w:cs="Arial"/>
    </w:rPr>
  </w:style>
  <w:style w:type="paragraph" w:styleId="ListParagraph">
    <w:name w:val="List Paragraph"/>
    <w:basedOn w:val="Normal"/>
    <w:uiPriority w:val="34"/>
    <w:qFormat/>
    <w:rsid w:val="00C779C1"/>
    <w:pPr>
      <w:widowControl w:val="0"/>
      <w:spacing w:before="126" w:after="0"/>
      <w:ind w:left="1580" w:hanging="1080"/>
    </w:pPr>
    <w:rPr>
      <w:rFonts w:ascii="Arial" w:eastAsia="Arial" w:hAnsi="Arial" w:cs="Arial"/>
    </w:rPr>
  </w:style>
  <w:style w:type="character" w:styleId="UnresolvedMention">
    <w:name w:val="Unresolved Mention"/>
    <w:basedOn w:val="DefaultParagraphFont"/>
    <w:uiPriority w:val="99"/>
    <w:semiHidden/>
    <w:unhideWhenUsed/>
    <w:rsid w:val="00D12486"/>
    <w:rPr>
      <w:color w:val="808080"/>
      <w:shd w:val="clear" w:color="auto" w:fill="E6E6E6"/>
    </w:rPr>
  </w:style>
  <w:style w:type="character" w:customStyle="1" w:styleId="Heading1Char">
    <w:name w:val="Heading 1 Char"/>
    <w:basedOn w:val="DefaultParagraphFont"/>
    <w:link w:val="Heading1"/>
    <w:rsid w:val="00ED27BE"/>
    <w:rPr>
      <w:rFonts w:ascii="Arial" w:eastAsia="Calibri" w:hAnsi="Arial" w:cs="Times New Roman"/>
      <w:b/>
      <w:noProof/>
      <w:sz w:val="40"/>
      <w:szCs w:val="40"/>
      <w:lang w:eastAsia="x-none"/>
    </w:rPr>
  </w:style>
  <w:style w:type="character" w:customStyle="1" w:styleId="Heading2Char">
    <w:name w:val="Heading 2 Char"/>
    <w:basedOn w:val="DefaultParagraphFont"/>
    <w:link w:val="Heading2"/>
    <w:uiPriority w:val="9"/>
    <w:rsid w:val="00ED27BE"/>
    <w:rPr>
      <w:rFonts w:ascii="Arial" w:eastAsia="Calibri" w:hAnsi="Arial" w:cs="Times New Roman"/>
      <w:b/>
      <w:i/>
      <w:sz w:val="24"/>
      <w:szCs w:val="24"/>
    </w:rPr>
  </w:style>
  <w:style w:type="character" w:customStyle="1" w:styleId="Heading3Char">
    <w:name w:val="Heading 3 Char"/>
    <w:basedOn w:val="DefaultParagraphFont"/>
    <w:link w:val="Heading3"/>
    <w:uiPriority w:val="9"/>
    <w:rsid w:val="00ED27BE"/>
    <w:rPr>
      <w:rFonts w:ascii="Arial" w:eastAsia="Calibri" w:hAnsi="Arial" w:cs="Times New Roman"/>
      <w:b/>
      <w:i/>
      <w:sz w:val="20"/>
      <w:szCs w:val="20"/>
      <w:lang w:val="x-none"/>
    </w:rPr>
  </w:style>
  <w:style w:type="paragraph" w:customStyle="1" w:styleId="Default">
    <w:name w:val="Default"/>
    <w:uiPriority w:val="99"/>
    <w:rsid w:val="00183FF0"/>
    <w:pPr>
      <w:autoSpaceDE w:val="0"/>
      <w:autoSpaceDN w:val="0"/>
      <w:adjustRightInd w:val="0"/>
      <w:spacing w:after="0"/>
    </w:pPr>
    <w:rPr>
      <w:rFonts w:ascii="Arial" w:hAnsi="Arial" w:cs="Arial"/>
      <w:color w:val="000000"/>
      <w:sz w:val="24"/>
      <w:szCs w:val="24"/>
    </w:rPr>
  </w:style>
  <w:style w:type="paragraph" w:customStyle="1" w:styleId="Level2">
    <w:name w:val="Level 2"/>
    <w:basedOn w:val="Normal"/>
    <w:qFormat/>
    <w:rsid w:val="002F1212"/>
    <w:pPr>
      <w:numPr>
        <w:ilvl w:val="1"/>
        <w:numId w:val="20"/>
      </w:numPr>
      <w:tabs>
        <w:tab w:val="clear" w:pos="750"/>
        <w:tab w:val="left" w:pos="1134"/>
      </w:tabs>
      <w:autoSpaceDE w:val="0"/>
      <w:autoSpaceDN w:val="0"/>
      <w:adjustRightInd w:val="0"/>
      <w:spacing w:after="120"/>
      <w:ind w:left="1134" w:hanging="1134"/>
      <w:jc w:val="both"/>
    </w:pPr>
    <w:rPr>
      <w:rFonts w:ascii="Arial" w:eastAsia="Times New Roman" w:hAnsi="Arial" w:cs="Arial"/>
      <w:sz w:val="24"/>
      <w:szCs w:val="24"/>
      <w:lang w:val="en-US"/>
    </w:rPr>
  </w:style>
  <w:style w:type="paragraph" w:customStyle="1" w:styleId="Level3">
    <w:name w:val="Level 3"/>
    <w:basedOn w:val="Level2"/>
    <w:qFormat/>
    <w:rsid w:val="002F1212"/>
    <w:pPr>
      <w:numPr>
        <w:ilvl w:val="2"/>
      </w:numPr>
      <w:tabs>
        <w:tab w:val="clear" w:pos="1080"/>
        <w:tab w:val="clear" w:pos="1134"/>
        <w:tab w:val="left" w:pos="1418"/>
      </w:tabs>
      <w:ind w:left="1418" w:hanging="1418"/>
    </w:pPr>
  </w:style>
  <w:style w:type="paragraph" w:customStyle="1" w:styleId="Level4">
    <w:name w:val="Level 4"/>
    <w:basedOn w:val="Level3"/>
    <w:qFormat/>
    <w:rsid w:val="002F1212"/>
    <w:pPr>
      <w:numPr>
        <w:ilvl w:val="3"/>
      </w:numPr>
      <w:tabs>
        <w:tab w:val="clear" w:pos="1440"/>
        <w:tab w:val="left" w:pos="1701"/>
      </w:tabs>
      <w:ind w:left="1701" w:hanging="1701"/>
    </w:pPr>
  </w:style>
  <w:style w:type="paragraph" w:customStyle="1" w:styleId="Level5">
    <w:name w:val="Level 5"/>
    <w:basedOn w:val="Level4"/>
    <w:qFormat/>
    <w:rsid w:val="002F1212"/>
    <w:pPr>
      <w:numPr>
        <w:ilvl w:val="4"/>
      </w:numPr>
      <w:tabs>
        <w:tab w:val="clear" w:pos="1440"/>
        <w:tab w:val="clear" w:pos="1701"/>
        <w:tab w:val="left" w:pos="1985"/>
      </w:tabs>
      <w:ind w:left="1985" w:hanging="198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527660">
      <w:bodyDiv w:val="1"/>
      <w:marLeft w:val="0"/>
      <w:marRight w:val="0"/>
      <w:marTop w:val="0"/>
      <w:marBottom w:val="0"/>
      <w:divBdr>
        <w:top w:val="none" w:sz="0" w:space="0" w:color="auto"/>
        <w:left w:val="none" w:sz="0" w:space="0" w:color="auto"/>
        <w:bottom w:val="none" w:sz="0" w:space="0" w:color="auto"/>
        <w:right w:val="none" w:sz="0" w:space="0" w:color="auto"/>
      </w:divBdr>
    </w:div>
    <w:div w:id="548028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y@sarI.org.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s://mysarl.org.za/" TargetMode="External"/><Relationship Id="rId2" Type="http://schemas.openxmlformats.org/officeDocument/2006/relationships/hyperlink" Target="mailto:secretary@sarl.org.za" TargetMode="External"/><Relationship Id="rId1" Type="http://schemas.openxmlformats.org/officeDocument/2006/relationships/hyperlink" Target="mailto:admin@sarl.org.za"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91306-2DC8-4A9B-A633-A40CC035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610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Dennis</cp:lastModifiedBy>
  <cp:revision>4</cp:revision>
  <dcterms:created xsi:type="dcterms:W3CDTF">2025-09-11T08:30:00Z</dcterms:created>
  <dcterms:modified xsi:type="dcterms:W3CDTF">2026-10-03T08:21:00Z</dcterms:modified>
</cp:coreProperties>
</file>